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8C" w:rsidRPr="00EE4FFC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EE4FFC">
        <w:rPr>
          <w:b/>
          <w:sz w:val="28"/>
          <w:szCs w:val="28"/>
        </w:rPr>
        <w:t xml:space="preserve">Анализ факторов, повлиявших на ход реализации </w:t>
      </w:r>
    </w:p>
    <w:p w:rsidR="00D5058C" w:rsidRPr="00EE4FFC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EE4FFC">
        <w:rPr>
          <w:b/>
          <w:sz w:val="28"/>
          <w:szCs w:val="28"/>
        </w:rPr>
        <w:t xml:space="preserve">государственной  программы </w:t>
      </w:r>
    </w:p>
    <w:p w:rsidR="00D5058C" w:rsidRPr="00F154B2" w:rsidRDefault="00D5058C" w:rsidP="00D5058C">
      <w:pPr>
        <w:pStyle w:val="ConsPlusNormal"/>
        <w:jc w:val="center"/>
        <w:rPr>
          <w:b/>
          <w:sz w:val="28"/>
          <w:szCs w:val="28"/>
        </w:rPr>
      </w:pPr>
    </w:p>
    <w:p w:rsidR="005A7162" w:rsidRPr="006D6168" w:rsidRDefault="00D5058C" w:rsidP="005A7162">
      <w:pPr>
        <w:pStyle w:val="ConsPlusNormal"/>
        <w:ind w:firstLine="708"/>
        <w:jc w:val="both"/>
        <w:rPr>
          <w:sz w:val="28"/>
          <w:szCs w:val="28"/>
        </w:rPr>
      </w:pPr>
      <w:r w:rsidRPr="00730AD6">
        <w:rPr>
          <w:color w:val="FF0000"/>
          <w:sz w:val="28"/>
          <w:szCs w:val="28"/>
        </w:rPr>
        <w:tab/>
      </w:r>
      <w:r w:rsidR="005A7162">
        <w:rPr>
          <w:sz w:val="28"/>
          <w:szCs w:val="28"/>
        </w:rPr>
        <w:t>В 2020</w:t>
      </w:r>
      <w:r w:rsidR="005A7162" w:rsidRPr="00EE4FFC">
        <w:rPr>
          <w:sz w:val="28"/>
          <w:szCs w:val="28"/>
        </w:rPr>
        <w:t xml:space="preserve"> году показатель первичной заболеваемости всеми наркологическими расстройствами в </w:t>
      </w:r>
      <w:r w:rsidR="005A7162">
        <w:rPr>
          <w:sz w:val="28"/>
          <w:szCs w:val="28"/>
        </w:rPr>
        <w:t>Забайкальском крае составил 183,0</w:t>
      </w:r>
      <w:r w:rsidR="005A7162" w:rsidRPr="00EE4FFC">
        <w:rPr>
          <w:sz w:val="28"/>
          <w:szCs w:val="28"/>
        </w:rPr>
        <w:t xml:space="preserve"> на 100 тыс. населения, что ниже </w:t>
      </w:r>
      <w:r w:rsidR="005A7162">
        <w:rPr>
          <w:sz w:val="28"/>
          <w:szCs w:val="28"/>
        </w:rPr>
        <w:t>планового значения на 26,8 % (250</w:t>
      </w:r>
      <w:r w:rsidR="005A7162" w:rsidRPr="00EE4FFC">
        <w:rPr>
          <w:sz w:val="28"/>
          <w:szCs w:val="28"/>
        </w:rPr>
        <w:t>,0</w:t>
      </w:r>
      <w:r w:rsidR="005A7162" w:rsidRPr="006D6168">
        <w:rPr>
          <w:sz w:val="28"/>
          <w:szCs w:val="28"/>
        </w:rPr>
        <w:t xml:space="preserve">). </w:t>
      </w:r>
    </w:p>
    <w:p w:rsidR="005A7162" w:rsidRPr="006D6168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</w:t>
      </w:r>
      <w:r w:rsidRPr="006D6168">
        <w:rPr>
          <w:sz w:val="28"/>
          <w:szCs w:val="28"/>
        </w:rPr>
        <w:t>Число больных наркоманией, находящихся в рем</w:t>
      </w:r>
      <w:r>
        <w:rPr>
          <w:sz w:val="28"/>
          <w:szCs w:val="28"/>
        </w:rPr>
        <w:t>иссии от 1 года до 2-х лет» (12,2</w:t>
      </w:r>
      <w:r w:rsidRPr="006D6168">
        <w:rPr>
          <w:sz w:val="28"/>
          <w:szCs w:val="28"/>
        </w:rPr>
        <w:t xml:space="preserve"> %)</w:t>
      </w:r>
      <w:r>
        <w:rPr>
          <w:sz w:val="28"/>
          <w:szCs w:val="28"/>
        </w:rPr>
        <w:t xml:space="preserve"> </w:t>
      </w:r>
      <w:r w:rsidRPr="006D6168">
        <w:rPr>
          <w:sz w:val="28"/>
          <w:szCs w:val="28"/>
        </w:rPr>
        <w:t>в срав</w:t>
      </w:r>
      <w:r>
        <w:rPr>
          <w:sz w:val="28"/>
          <w:szCs w:val="28"/>
        </w:rPr>
        <w:t>нении с плановым значением (12,0</w:t>
      </w:r>
      <w:r w:rsidRPr="006D6168">
        <w:rPr>
          <w:sz w:val="28"/>
          <w:szCs w:val="28"/>
        </w:rPr>
        <w:t xml:space="preserve">%) </w:t>
      </w:r>
      <w:r>
        <w:rPr>
          <w:sz w:val="28"/>
          <w:szCs w:val="28"/>
        </w:rPr>
        <w:t>увеличился на 1,7</w:t>
      </w:r>
      <w:r w:rsidRPr="006D6168">
        <w:rPr>
          <w:sz w:val="28"/>
          <w:szCs w:val="28"/>
        </w:rPr>
        <w:t>%.</w:t>
      </w:r>
    </w:p>
    <w:p w:rsidR="005A7162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05B47">
        <w:rPr>
          <w:sz w:val="28"/>
          <w:szCs w:val="28"/>
        </w:rPr>
        <w:t xml:space="preserve">Показатель «Охват учащихся средних общеобразовательных учреждений мероприятиями, направленными на профилактику злоупотребления </w:t>
      </w:r>
      <w:proofErr w:type="spellStart"/>
      <w:r w:rsidRPr="00D05B47">
        <w:rPr>
          <w:sz w:val="28"/>
          <w:szCs w:val="28"/>
        </w:rPr>
        <w:t>п</w:t>
      </w:r>
      <w:r>
        <w:rPr>
          <w:sz w:val="28"/>
          <w:szCs w:val="28"/>
        </w:rPr>
        <w:t>сихоактивными</w:t>
      </w:r>
      <w:proofErr w:type="spellEnd"/>
      <w:r>
        <w:rPr>
          <w:sz w:val="28"/>
          <w:szCs w:val="28"/>
        </w:rPr>
        <w:t xml:space="preserve"> веществами» в 2020 году составил 100</w:t>
      </w:r>
      <w:r w:rsidRPr="00D05B47">
        <w:rPr>
          <w:sz w:val="28"/>
          <w:szCs w:val="28"/>
        </w:rPr>
        <w:t xml:space="preserve">%, что </w:t>
      </w:r>
      <w:r>
        <w:rPr>
          <w:sz w:val="28"/>
          <w:szCs w:val="28"/>
        </w:rPr>
        <w:t xml:space="preserve">соответствует плановому значению (100%). </w:t>
      </w:r>
    </w:p>
    <w:p w:rsidR="005A7162" w:rsidRPr="00D05B4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05B47">
        <w:rPr>
          <w:sz w:val="28"/>
          <w:szCs w:val="28"/>
        </w:rPr>
        <w:t xml:space="preserve">Показатель «Охват воспитанников детских домов и </w:t>
      </w:r>
      <w:proofErr w:type="spellStart"/>
      <w:r w:rsidRPr="00D05B47">
        <w:rPr>
          <w:sz w:val="28"/>
          <w:szCs w:val="28"/>
        </w:rPr>
        <w:t>интернатных</w:t>
      </w:r>
      <w:proofErr w:type="spellEnd"/>
      <w:r w:rsidRPr="00D05B47">
        <w:rPr>
          <w:sz w:val="28"/>
          <w:szCs w:val="28"/>
        </w:rPr>
        <w:t xml:space="preserve"> учреждений, вовлеченных в занятия физической культурой и спортом» в</w:t>
      </w:r>
      <w:r>
        <w:rPr>
          <w:sz w:val="28"/>
          <w:szCs w:val="28"/>
        </w:rPr>
        <w:t xml:space="preserve"> 2020 году составил 65</w:t>
      </w:r>
      <w:r w:rsidRPr="00D05B47">
        <w:rPr>
          <w:sz w:val="28"/>
          <w:szCs w:val="28"/>
        </w:rPr>
        <w:t xml:space="preserve">%, что </w:t>
      </w:r>
      <w:r>
        <w:rPr>
          <w:sz w:val="28"/>
          <w:szCs w:val="28"/>
        </w:rPr>
        <w:t>соответствует плановому значению (65%).</w:t>
      </w:r>
    </w:p>
    <w:p w:rsidR="005A7162" w:rsidRDefault="005A7162" w:rsidP="005A7162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05B47">
        <w:rPr>
          <w:rFonts w:ascii="Times New Roman" w:hAnsi="Times New Roman" w:cs="Times New Roman"/>
          <w:color w:val="auto"/>
          <w:sz w:val="28"/>
          <w:szCs w:val="28"/>
        </w:rPr>
        <w:t xml:space="preserve">Показатель «Охват населения города Читы профилактическими мероприятиями, направленными на формирование здорового образа </w:t>
      </w:r>
      <w:r>
        <w:rPr>
          <w:rFonts w:ascii="Times New Roman" w:hAnsi="Times New Roman" w:cs="Times New Roman"/>
          <w:color w:val="auto"/>
          <w:sz w:val="28"/>
          <w:szCs w:val="28"/>
        </w:rPr>
        <w:t>жизни» в 2020 году составил 1,64</w:t>
      </w:r>
      <w:r w:rsidRPr="00D05B47">
        <w:rPr>
          <w:rFonts w:ascii="Times New Roman" w:hAnsi="Times New Roman" w:cs="Times New Roman"/>
          <w:color w:val="auto"/>
          <w:sz w:val="28"/>
          <w:szCs w:val="28"/>
        </w:rPr>
        <w:t xml:space="preserve">%, что </w:t>
      </w:r>
      <w:r>
        <w:rPr>
          <w:rFonts w:ascii="Times New Roman" w:hAnsi="Times New Roman" w:cs="Times New Roman"/>
          <w:color w:val="auto"/>
          <w:sz w:val="28"/>
          <w:szCs w:val="28"/>
        </w:rPr>
        <w:t>соответствует плановому значению (1,64%).</w:t>
      </w:r>
    </w:p>
    <w:p w:rsidR="005A7162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</w:t>
      </w:r>
      <w:r w:rsidRPr="00D05B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23EA7">
        <w:rPr>
          <w:sz w:val="28"/>
          <w:szCs w:val="28"/>
        </w:rPr>
        <w:t>Приобретение методических рекомендаций, наглядных пособий, видеофильмов антинаркотической направленности</w:t>
      </w:r>
      <w:r>
        <w:rPr>
          <w:sz w:val="28"/>
          <w:szCs w:val="28"/>
        </w:rPr>
        <w:t>» в 2020 году составил 510 штук, что выше планового значения (500).</w:t>
      </w:r>
    </w:p>
    <w:p w:rsidR="005A7162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6D6168">
        <w:rPr>
          <w:sz w:val="28"/>
          <w:szCs w:val="28"/>
        </w:rPr>
        <w:t>Уровень первичной заболеваемости употребления наркотических веще</w:t>
      </w:r>
      <w:proofErr w:type="gramStart"/>
      <w:r w:rsidRPr="006D6168">
        <w:rPr>
          <w:sz w:val="28"/>
          <w:szCs w:val="28"/>
        </w:rPr>
        <w:t>ств</w:t>
      </w:r>
      <w:r>
        <w:rPr>
          <w:sz w:val="28"/>
          <w:szCs w:val="28"/>
        </w:rPr>
        <w:t xml:space="preserve"> с вр</w:t>
      </w:r>
      <w:proofErr w:type="gramEnd"/>
      <w:r>
        <w:rPr>
          <w:sz w:val="28"/>
          <w:szCs w:val="28"/>
        </w:rPr>
        <w:t>едными последствиями в 2020 году составил 66,3</w:t>
      </w:r>
      <w:r w:rsidRPr="006D6168">
        <w:rPr>
          <w:sz w:val="28"/>
          <w:szCs w:val="28"/>
        </w:rPr>
        <w:t xml:space="preserve"> на 100 тыс.</w:t>
      </w:r>
      <w:r>
        <w:rPr>
          <w:sz w:val="28"/>
          <w:szCs w:val="28"/>
        </w:rPr>
        <w:t xml:space="preserve"> </w:t>
      </w:r>
      <w:r w:rsidRPr="006D6168">
        <w:rPr>
          <w:sz w:val="28"/>
          <w:szCs w:val="28"/>
        </w:rPr>
        <w:t>населения, чт</w:t>
      </w:r>
      <w:r>
        <w:rPr>
          <w:sz w:val="28"/>
          <w:szCs w:val="28"/>
        </w:rPr>
        <w:t>о ниже планового показателя (106,0 на 100 тыс. населения) на 37,4</w:t>
      </w:r>
      <w:r w:rsidRPr="006D6168">
        <w:rPr>
          <w:sz w:val="28"/>
          <w:szCs w:val="28"/>
        </w:rPr>
        <w:t xml:space="preserve"> %.</w:t>
      </w:r>
    </w:p>
    <w:p w:rsidR="005A7162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8E1020">
        <w:rPr>
          <w:sz w:val="28"/>
          <w:szCs w:val="28"/>
        </w:rPr>
        <w:t xml:space="preserve">Показатель «Удельный вес общей площади уничтоженных очагов произрастания дикорастущей конопли от общей площади выявленных очагов </w:t>
      </w:r>
      <w:r w:rsidRPr="00D05B47">
        <w:rPr>
          <w:sz w:val="28"/>
          <w:szCs w:val="28"/>
        </w:rPr>
        <w:t>произраста</w:t>
      </w:r>
      <w:r>
        <w:rPr>
          <w:sz w:val="28"/>
          <w:szCs w:val="28"/>
        </w:rPr>
        <w:t>ния дикорастущей конопли» в 2020 году составил 96,2</w:t>
      </w:r>
      <w:r w:rsidRPr="00D05B47">
        <w:rPr>
          <w:sz w:val="28"/>
          <w:szCs w:val="28"/>
        </w:rPr>
        <w:t xml:space="preserve">%, что </w:t>
      </w:r>
      <w:r>
        <w:rPr>
          <w:sz w:val="28"/>
          <w:szCs w:val="28"/>
        </w:rPr>
        <w:t>ниже планового значения (100%) на 3,8%.</w:t>
      </w:r>
    </w:p>
    <w:p w:rsidR="005A7162" w:rsidRPr="007A22E4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D05B47">
        <w:rPr>
          <w:sz w:val="28"/>
          <w:szCs w:val="28"/>
        </w:rPr>
        <w:t>Число больных наркологическими расстройствами, находящихся в ремиссии св</w:t>
      </w:r>
      <w:r>
        <w:rPr>
          <w:sz w:val="28"/>
          <w:szCs w:val="28"/>
        </w:rPr>
        <w:t>ыше 2 лет, в 2020 году составил 10,8</w:t>
      </w:r>
      <w:r w:rsidRPr="00D05B47">
        <w:rPr>
          <w:sz w:val="28"/>
          <w:szCs w:val="28"/>
        </w:rPr>
        <w:t xml:space="preserve">, </w:t>
      </w:r>
      <w:r>
        <w:rPr>
          <w:sz w:val="28"/>
          <w:szCs w:val="28"/>
        </w:rPr>
        <w:t>что выше планового значения (10,4) на 3,8</w:t>
      </w:r>
      <w:r w:rsidRPr="00D05B47">
        <w:rPr>
          <w:sz w:val="28"/>
          <w:szCs w:val="28"/>
        </w:rPr>
        <w:t xml:space="preserve">%. </w:t>
      </w:r>
    </w:p>
    <w:p w:rsidR="005A7162" w:rsidRPr="00E23EA7" w:rsidRDefault="005A7162" w:rsidP="005A7162">
      <w:pPr>
        <w:pStyle w:val="ConsPlusNormal"/>
        <w:ind w:firstLine="708"/>
        <w:jc w:val="both"/>
        <w:rPr>
          <w:sz w:val="28"/>
          <w:szCs w:val="28"/>
        </w:rPr>
      </w:pPr>
      <w:r w:rsidRPr="008E1020">
        <w:rPr>
          <w:sz w:val="28"/>
          <w:szCs w:val="28"/>
        </w:rPr>
        <w:t>Число больных наркологическими расстройствами, включенных в программы медицинской реабилитаци</w:t>
      </w:r>
      <w:r>
        <w:rPr>
          <w:sz w:val="28"/>
          <w:szCs w:val="28"/>
        </w:rPr>
        <w:t>и в стационарных условиях в 2020 году составил 5,7</w:t>
      </w:r>
      <w:r w:rsidRPr="008E1020">
        <w:rPr>
          <w:sz w:val="28"/>
          <w:szCs w:val="28"/>
        </w:rPr>
        <w:t>%, чт</w:t>
      </w:r>
      <w:r>
        <w:rPr>
          <w:sz w:val="28"/>
          <w:szCs w:val="28"/>
        </w:rPr>
        <w:t>о выше планового показателя (5,6%) на 1,8</w:t>
      </w:r>
      <w:r w:rsidRPr="008E1020">
        <w:rPr>
          <w:sz w:val="28"/>
          <w:szCs w:val="28"/>
        </w:rPr>
        <w:t>%.</w:t>
      </w:r>
    </w:p>
    <w:p w:rsidR="005A7162" w:rsidRPr="00D05B47" w:rsidRDefault="005A7162" w:rsidP="005A7162">
      <w:pPr>
        <w:pStyle w:val="ConsPlusNormal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Показатель «</w:t>
      </w:r>
      <w:r w:rsidRPr="00D05B47">
        <w:rPr>
          <w:sz w:val="28"/>
          <w:szCs w:val="28"/>
        </w:rPr>
        <w:t>Количество специалистов, участвующих в процессе социально-трудовой реабилитации, прошедших курсы повышения квалифик</w:t>
      </w:r>
      <w:r>
        <w:rPr>
          <w:sz w:val="28"/>
          <w:szCs w:val="28"/>
        </w:rPr>
        <w:t>ации» в 2020 году составил 1, что соответствует плановому значению</w:t>
      </w:r>
      <w:r w:rsidRPr="00D05B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54B2" w:rsidRDefault="00F154B2" w:rsidP="005A7162">
      <w:pPr>
        <w:pStyle w:val="ConsPlusNormal"/>
        <w:jc w:val="both"/>
        <w:rPr>
          <w:sz w:val="28"/>
          <w:szCs w:val="28"/>
        </w:rPr>
      </w:pPr>
    </w:p>
    <w:p w:rsidR="009947E5" w:rsidRPr="00ED0D62" w:rsidRDefault="009947E5" w:rsidP="00F154B2">
      <w:pPr>
        <w:pStyle w:val="ConsPlusNormal"/>
        <w:jc w:val="center"/>
        <w:rPr>
          <w:b/>
          <w:color w:val="000000" w:themeColor="text1"/>
          <w:sz w:val="28"/>
          <w:szCs w:val="28"/>
        </w:rPr>
      </w:pPr>
      <w:r w:rsidRPr="00ED0D62">
        <w:rPr>
          <w:b/>
          <w:color w:val="000000" w:themeColor="text1"/>
          <w:sz w:val="28"/>
          <w:szCs w:val="28"/>
        </w:rPr>
        <w:lastRenderedPageBreak/>
        <w:t>Информация о внесенных ответственным исполнителем изменениях в государственную программу в течение 20</w:t>
      </w:r>
      <w:r w:rsidR="00BE33EF" w:rsidRPr="00ED0D62">
        <w:rPr>
          <w:b/>
          <w:color w:val="000000" w:themeColor="text1"/>
          <w:sz w:val="28"/>
          <w:szCs w:val="28"/>
        </w:rPr>
        <w:t>20</w:t>
      </w:r>
      <w:r w:rsidR="00EF4415" w:rsidRPr="00ED0D62">
        <w:rPr>
          <w:b/>
          <w:color w:val="000000" w:themeColor="text1"/>
          <w:sz w:val="28"/>
          <w:szCs w:val="28"/>
        </w:rPr>
        <w:t xml:space="preserve"> года</w:t>
      </w:r>
    </w:p>
    <w:p w:rsidR="00F154B2" w:rsidRPr="00ED0D62" w:rsidRDefault="00F154B2" w:rsidP="00F154B2">
      <w:pPr>
        <w:pStyle w:val="ConsPlusNormal"/>
        <w:jc w:val="center"/>
        <w:rPr>
          <w:b/>
          <w:color w:val="000000" w:themeColor="text1"/>
          <w:sz w:val="28"/>
          <w:szCs w:val="28"/>
        </w:rPr>
      </w:pPr>
    </w:p>
    <w:p w:rsidR="00F154B2" w:rsidRPr="00ED0D62" w:rsidRDefault="00DA786B" w:rsidP="00F154B2">
      <w:pPr>
        <w:pStyle w:val="ConsPlusNormal"/>
        <w:jc w:val="both"/>
        <w:rPr>
          <w:color w:val="000000" w:themeColor="text1"/>
          <w:sz w:val="28"/>
          <w:szCs w:val="28"/>
        </w:rPr>
      </w:pPr>
      <w:r w:rsidRPr="00ED0D62">
        <w:rPr>
          <w:color w:val="000000" w:themeColor="text1"/>
          <w:sz w:val="28"/>
          <w:szCs w:val="28"/>
        </w:rPr>
        <w:tab/>
        <w:t>В течение 20</w:t>
      </w:r>
      <w:r w:rsidR="00BE33EF" w:rsidRPr="00ED0D62">
        <w:rPr>
          <w:color w:val="000000" w:themeColor="text1"/>
          <w:sz w:val="28"/>
          <w:szCs w:val="28"/>
        </w:rPr>
        <w:t>20</w:t>
      </w:r>
      <w:r w:rsidR="00EF4415" w:rsidRPr="00ED0D62">
        <w:rPr>
          <w:color w:val="000000" w:themeColor="text1"/>
          <w:sz w:val="28"/>
          <w:szCs w:val="28"/>
        </w:rPr>
        <w:t xml:space="preserve"> года </w:t>
      </w:r>
      <w:r w:rsidR="00F154B2" w:rsidRPr="00ED0D62">
        <w:rPr>
          <w:color w:val="000000" w:themeColor="text1"/>
          <w:sz w:val="28"/>
          <w:szCs w:val="28"/>
        </w:rPr>
        <w:t xml:space="preserve">в государственную программу вносились следующие изменения: </w:t>
      </w:r>
    </w:p>
    <w:p w:rsidR="00C83286" w:rsidRPr="00ED0D62" w:rsidRDefault="00C83286" w:rsidP="00C606D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Постановление Правительства Забайкальского края  от </w:t>
      </w:r>
      <w:r w:rsidR="00BE33EF"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30 июня 2020</w:t>
      </w:r>
      <w:r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 № </w:t>
      </w:r>
      <w:r w:rsidR="00BE33EF"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235</w:t>
      </w:r>
      <w:r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«О внесении изменений в государственную программу Забайкальского края </w:t>
      </w:r>
      <w:r w:rsidRPr="00ED0D62">
        <w:rPr>
          <w:rFonts w:ascii="Times New Roman" w:hAnsi="Times New Roman" w:cs="Times New Roman"/>
          <w:color w:val="000000" w:themeColor="text1"/>
          <w:sz w:val="28"/>
          <w:szCs w:val="28"/>
        </w:rPr>
        <w:t>«Комплексные меры по улучшению наркологической ситуации в Забайкальском крае (2014-2021 годы), утвержденную Постановлением Правительства Забайкальского края от 15 августа 2014 года № 467;</w:t>
      </w:r>
    </w:p>
    <w:p w:rsidR="00C606D7" w:rsidRPr="00ED0D62" w:rsidRDefault="00C606D7" w:rsidP="00C606D7">
      <w:pPr>
        <w:pBdr>
          <w:top w:val="single" w:sz="4" w:space="1" w:color="FFFFFF"/>
          <w:left w:val="single" w:sz="4" w:space="0" w:color="FFFFFF"/>
          <w:bottom w:val="single" w:sz="4" w:space="24" w:color="FFFFFF"/>
          <w:right w:val="single" w:sz="4" w:space="3" w:color="FFFFFF"/>
        </w:pBd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Постановление Правительства Забайкальского края  от </w:t>
      </w:r>
      <w:r w:rsidR="00BE33EF"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28 сентября 2020</w:t>
      </w:r>
      <w:r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 № </w:t>
      </w:r>
      <w:r w:rsidR="00BE33EF"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601</w:t>
      </w:r>
      <w:r w:rsidRPr="00ED0D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 внесении изменений в Постановление Правительства Забайкальского края от 15 августа 2014 года № 467 «Об утверждении государственной программы Забайкальского края «Комплексные меры по улучшению наркологической ситуации в Забайкальском крае (2014-2021 годы» </w:t>
      </w:r>
      <w:proofErr w:type="gramEnd"/>
    </w:p>
    <w:p w:rsidR="00375583" w:rsidRPr="00B06906" w:rsidRDefault="00193D75" w:rsidP="00193D75">
      <w:pPr>
        <w:pStyle w:val="ConsPlusNormal"/>
        <w:ind w:left="709"/>
        <w:jc w:val="center"/>
        <w:rPr>
          <w:b/>
          <w:sz w:val="28"/>
          <w:szCs w:val="28"/>
        </w:rPr>
      </w:pPr>
      <w:r w:rsidRPr="00B06906">
        <w:rPr>
          <w:b/>
          <w:sz w:val="28"/>
          <w:szCs w:val="28"/>
        </w:rPr>
        <w:t>О</w:t>
      </w:r>
      <w:r w:rsidR="00375583" w:rsidRPr="00B06906">
        <w:rPr>
          <w:b/>
          <w:sz w:val="28"/>
          <w:szCs w:val="28"/>
        </w:rPr>
        <w:t>ценка эффективност</w:t>
      </w:r>
      <w:r w:rsidR="00713158" w:rsidRPr="00B06906">
        <w:rPr>
          <w:b/>
          <w:sz w:val="28"/>
          <w:szCs w:val="28"/>
        </w:rPr>
        <w:t>и</w:t>
      </w:r>
      <w:r w:rsidR="00375583" w:rsidRPr="00B06906">
        <w:rPr>
          <w:b/>
          <w:sz w:val="28"/>
          <w:szCs w:val="28"/>
        </w:rPr>
        <w:t xml:space="preserve"> государственной программы</w:t>
      </w:r>
    </w:p>
    <w:p w:rsidR="00F154B2" w:rsidRPr="00B06906" w:rsidRDefault="00F154B2" w:rsidP="00193D75">
      <w:pPr>
        <w:pStyle w:val="ConsPlusNormal"/>
        <w:ind w:left="709"/>
        <w:jc w:val="center"/>
        <w:rPr>
          <w:b/>
          <w:sz w:val="28"/>
          <w:szCs w:val="28"/>
        </w:rPr>
      </w:pPr>
    </w:p>
    <w:p w:rsidR="00375583" w:rsidRPr="00B06906" w:rsidRDefault="00B1300D" w:rsidP="0037558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06906">
        <w:rPr>
          <w:sz w:val="28"/>
          <w:szCs w:val="28"/>
        </w:rPr>
        <w:t>Значение п</w:t>
      </w:r>
      <w:r w:rsidR="00375583" w:rsidRPr="00B06906">
        <w:rPr>
          <w:sz w:val="28"/>
          <w:szCs w:val="28"/>
        </w:rPr>
        <w:t>оказател</w:t>
      </w:r>
      <w:r w:rsidRPr="00B06906">
        <w:rPr>
          <w:sz w:val="28"/>
          <w:szCs w:val="28"/>
        </w:rPr>
        <w:t xml:space="preserve">я </w:t>
      </w:r>
      <w:r w:rsidR="00375583" w:rsidRPr="00B06906">
        <w:rPr>
          <w:sz w:val="28"/>
          <w:szCs w:val="28"/>
        </w:rPr>
        <w:t>эффективности реализации государственной программы Забайкальского края «Комплексные меры по улучшению наркологической ситуации в Забайкальско</w:t>
      </w:r>
      <w:r w:rsidR="0056763A" w:rsidRPr="00B06906">
        <w:rPr>
          <w:sz w:val="28"/>
          <w:szCs w:val="28"/>
        </w:rPr>
        <w:t>м крае</w:t>
      </w:r>
      <w:r w:rsidR="008828B5" w:rsidRPr="00B06906">
        <w:rPr>
          <w:sz w:val="28"/>
          <w:szCs w:val="28"/>
        </w:rPr>
        <w:t>» в 20</w:t>
      </w:r>
      <w:r w:rsidR="00BE33EF" w:rsidRPr="00B06906">
        <w:rPr>
          <w:sz w:val="28"/>
          <w:szCs w:val="28"/>
        </w:rPr>
        <w:t>20</w:t>
      </w:r>
      <w:r w:rsidR="00375583" w:rsidRPr="00B06906">
        <w:rPr>
          <w:sz w:val="28"/>
          <w:szCs w:val="28"/>
        </w:rPr>
        <w:t xml:space="preserve"> году</w:t>
      </w:r>
      <w:r w:rsidRPr="00B06906">
        <w:rPr>
          <w:sz w:val="28"/>
          <w:szCs w:val="28"/>
        </w:rPr>
        <w:t xml:space="preserve">, в рамках </w:t>
      </w:r>
      <w:proofErr w:type="gramStart"/>
      <w:r w:rsidRPr="00B06906">
        <w:rPr>
          <w:sz w:val="28"/>
          <w:szCs w:val="28"/>
        </w:rPr>
        <w:t>степени достижения запланированных значений показателей конечных результатов реализации государственной</w:t>
      </w:r>
      <w:proofErr w:type="gramEnd"/>
      <w:r w:rsidRPr="00B06906">
        <w:rPr>
          <w:sz w:val="28"/>
          <w:szCs w:val="28"/>
        </w:rPr>
        <w:t xml:space="preserve"> программы, подпрограмм, основных мероприятий </w:t>
      </w:r>
      <w:r w:rsidR="00375583" w:rsidRPr="00B06906">
        <w:rPr>
          <w:sz w:val="28"/>
          <w:szCs w:val="28"/>
        </w:rPr>
        <w:t>составил</w:t>
      </w:r>
      <w:r w:rsidR="0056763A" w:rsidRPr="00B06906">
        <w:rPr>
          <w:sz w:val="28"/>
          <w:szCs w:val="28"/>
        </w:rPr>
        <w:t xml:space="preserve"> </w:t>
      </w:r>
      <w:r w:rsidR="005102BF" w:rsidRPr="00B06906">
        <w:rPr>
          <w:sz w:val="28"/>
          <w:szCs w:val="28"/>
        </w:rPr>
        <w:t>1,0</w:t>
      </w:r>
      <w:r w:rsidR="006A61DD" w:rsidRPr="00B06906">
        <w:rPr>
          <w:sz w:val="28"/>
          <w:szCs w:val="28"/>
        </w:rPr>
        <w:t xml:space="preserve"> и в соответствии с критериями оценки эффективности государственной программы п</w:t>
      </w:r>
      <w:r w:rsidRPr="00B06906">
        <w:rPr>
          <w:sz w:val="28"/>
          <w:szCs w:val="28"/>
        </w:rPr>
        <w:t xml:space="preserve">ризнается </w:t>
      </w:r>
      <w:r w:rsidR="005102BF" w:rsidRPr="00B06906">
        <w:rPr>
          <w:sz w:val="28"/>
          <w:szCs w:val="28"/>
        </w:rPr>
        <w:t xml:space="preserve">высокой. </w:t>
      </w:r>
    </w:p>
    <w:p w:rsidR="00223270" w:rsidRPr="00B06906" w:rsidRDefault="00223270" w:rsidP="00375583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E5CE4" w:rsidRPr="00B06906" w:rsidRDefault="00DE5CE4" w:rsidP="00CF2D79">
      <w:pPr>
        <w:pStyle w:val="ConsPlusNormal"/>
        <w:jc w:val="center"/>
        <w:rPr>
          <w:b/>
          <w:sz w:val="28"/>
          <w:szCs w:val="28"/>
        </w:rPr>
      </w:pPr>
    </w:p>
    <w:p w:rsidR="00DE5CE4" w:rsidRPr="00B06906" w:rsidRDefault="00DE5CE4" w:rsidP="00CF2D79">
      <w:pPr>
        <w:pStyle w:val="ConsPlusNormal"/>
        <w:jc w:val="center"/>
        <w:rPr>
          <w:b/>
          <w:sz w:val="28"/>
          <w:szCs w:val="28"/>
        </w:rPr>
      </w:pPr>
    </w:p>
    <w:p w:rsidR="00D5058C" w:rsidRPr="00E53D67" w:rsidRDefault="00D5058C" w:rsidP="00D5058C">
      <w:pPr>
        <w:pStyle w:val="ConsPlusNormal"/>
        <w:jc w:val="center"/>
        <w:rPr>
          <w:b/>
          <w:sz w:val="28"/>
          <w:szCs w:val="28"/>
        </w:rPr>
      </w:pPr>
      <w:r w:rsidRPr="00B06906">
        <w:rPr>
          <w:b/>
          <w:sz w:val="28"/>
          <w:szCs w:val="28"/>
        </w:rPr>
        <w:t>Статистическая информация, на основании которой формир</w:t>
      </w:r>
      <w:r w:rsidRPr="00E53D67">
        <w:rPr>
          <w:b/>
          <w:sz w:val="28"/>
          <w:szCs w:val="28"/>
        </w:rPr>
        <w:t xml:space="preserve">овался годовой отчет </w:t>
      </w:r>
    </w:p>
    <w:p w:rsidR="00D5058C" w:rsidRPr="00E53D67" w:rsidRDefault="00D5058C" w:rsidP="00D5058C">
      <w:pPr>
        <w:pStyle w:val="ConsPlusNormal"/>
        <w:jc w:val="center"/>
        <w:rPr>
          <w:b/>
          <w:sz w:val="28"/>
          <w:szCs w:val="28"/>
        </w:rPr>
      </w:pPr>
    </w:p>
    <w:p w:rsidR="009262CB" w:rsidRPr="00064A78" w:rsidRDefault="005A7162" w:rsidP="002B0C6A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D767A0">
        <w:rPr>
          <w:spacing w:val="-2"/>
          <w:sz w:val="28"/>
          <w:szCs w:val="28"/>
        </w:rPr>
        <w:t xml:space="preserve">Статистическая информация, на основании которой формировались отчетные данные за 2020 год – </w:t>
      </w:r>
      <w:r w:rsidRPr="00D767A0">
        <w:rPr>
          <w:sz w:val="28"/>
          <w:szCs w:val="28"/>
          <w:shd w:val="clear" w:color="auto" w:fill="FFFFFF"/>
        </w:rPr>
        <w:t>Форма Федерального статистического наблюдения № 37 «Сведения о пациентах, больных алкоголизмом, наркоманиями, токсикоманиями» за 2020 год, утвержденная приказом Росстата от 16.10.2013 года № 410</w:t>
      </w:r>
      <w:r w:rsidRPr="00D767A0">
        <w:rPr>
          <w:sz w:val="28"/>
          <w:szCs w:val="28"/>
        </w:rPr>
        <w:br/>
      </w:r>
      <w:r w:rsidRPr="00D767A0">
        <w:rPr>
          <w:sz w:val="28"/>
          <w:szCs w:val="28"/>
          <w:shd w:val="clear" w:color="auto" w:fill="FFFFFF"/>
        </w:rPr>
        <w:t>Форма Федерального статистического наблюдения № 11 «Сведения о заболеваниях наркологическими расстройствами» за 2020 год, утвержденная приказом Росстата от 16.10.2013 года</w:t>
      </w:r>
      <w:r w:rsidRPr="00D767A0">
        <w:rPr>
          <w:spacing w:val="-2"/>
          <w:sz w:val="28"/>
          <w:szCs w:val="28"/>
        </w:rPr>
        <w:t xml:space="preserve">. </w:t>
      </w:r>
      <w:bookmarkStart w:id="0" w:name="_GoBack"/>
      <w:bookmarkEnd w:id="0"/>
      <w:proofErr w:type="gramEnd"/>
    </w:p>
    <w:sectPr w:rsidR="009262CB" w:rsidRPr="00064A78" w:rsidSect="000253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B70" w:rsidRDefault="00F04B70" w:rsidP="00025088">
      <w:r>
        <w:separator/>
      </w:r>
    </w:p>
  </w:endnote>
  <w:endnote w:type="continuationSeparator" w:id="0">
    <w:p w:rsidR="00F04B70" w:rsidRDefault="00F04B70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374389"/>
      <w:showingPlcHdr/>
    </w:sdtPr>
    <w:sdtEndPr>
      <w:rPr>
        <w:rFonts w:ascii="Times New Roman" w:hAnsi="Times New Roman" w:cs="Times New Roman"/>
      </w:rPr>
    </w:sdtEndPr>
    <w:sdtContent>
      <w:p w:rsidR="00DD1049" w:rsidRPr="00025088" w:rsidRDefault="00F04B70">
        <w:pPr>
          <w:pStyle w:val="af"/>
          <w:jc w:val="right"/>
          <w:rPr>
            <w:rFonts w:ascii="Times New Roman" w:hAnsi="Times New Roman" w:cs="Times New Roman"/>
          </w:rPr>
        </w:pPr>
      </w:p>
    </w:sdtContent>
  </w:sdt>
  <w:p w:rsidR="00DD1049" w:rsidRDefault="00DD1049">
    <w:pPr>
      <w:pStyle w:val="af"/>
    </w:pPr>
  </w:p>
  <w:p w:rsidR="00DD1049" w:rsidRDefault="00DD104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B70" w:rsidRDefault="00F04B70" w:rsidP="00025088">
      <w:r>
        <w:separator/>
      </w:r>
    </w:p>
  </w:footnote>
  <w:footnote w:type="continuationSeparator" w:id="0">
    <w:p w:rsidR="00F04B70" w:rsidRDefault="00F04B70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1203238277"/>
      <w:docPartObj>
        <w:docPartGallery w:val="Page Numbers (Top of Page)"/>
        <w:docPartUnique/>
      </w:docPartObj>
    </w:sdtPr>
    <w:sdtEndPr/>
    <w:sdtContent>
      <w:p w:rsidR="00EA5E7E" w:rsidRPr="00EA5E7E" w:rsidRDefault="00F42761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A5E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A5E7E" w:rsidRPr="00EA5E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A5E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0C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A5E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A5E7E" w:rsidRDefault="00EA5E7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E7E" w:rsidRDefault="00EA5E7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7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8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1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4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5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3"/>
  </w:num>
  <w:num w:numId="3">
    <w:abstractNumId w:val="0"/>
  </w:num>
  <w:num w:numId="4">
    <w:abstractNumId w:val="11"/>
  </w:num>
  <w:num w:numId="5">
    <w:abstractNumId w:val="35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3"/>
  </w:num>
  <w:num w:numId="11">
    <w:abstractNumId w:val="18"/>
  </w:num>
  <w:num w:numId="12">
    <w:abstractNumId w:val="27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7"/>
  </w:num>
  <w:num w:numId="18">
    <w:abstractNumId w:val="30"/>
  </w:num>
  <w:num w:numId="19">
    <w:abstractNumId w:val="25"/>
  </w:num>
  <w:num w:numId="20">
    <w:abstractNumId w:val="4"/>
  </w:num>
  <w:num w:numId="21">
    <w:abstractNumId w:val="34"/>
  </w:num>
  <w:num w:numId="22">
    <w:abstractNumId w:val="15"/>
  </w:num>
  <w:num w:numId="23">
    <w:abstractNumId w:val="31"/>
  </w:num>
  <w:num w:numId="24">
    <w:abstractNumId w:val="8"/>
  </w:num>
  <w:num w:numId="25">
    <w:abstractNumId w:val="14"/>
  </w:num>
  <w:num w:numId="26">
    <w:abstractNumId w:val="21"/>
  </w:num>
  <w:num w:numId="27">
    <w:abstractNumId w:val="7"/>
  </w:num>
  <w:num w:numId="28">
    <w:abstractNumId w:val="10"/>
  </w:num>
  <w:num w:numId="29">
    <w:abstractNumId w:val="23"/>
  </w:num>
  <w:num w:numId="30">
    <w:abstractNumId w:val="12"/>
  </w:num>
  <w:num w:numId="31">
    <w:abstractNumId w:val="19"/>
  </w:num>
  <w:num w:numId="32">
    <w:abstractNumId w:val="20"/>
  </w:num>
  <w:num w:numId="33">
    <w:abstractNumId w:val="29"/>
  </w:num>
  <w:num w:numId="34">
    <w:abstractNumId w:val="32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354E6"/>
    <w:rsid w:val="00053716"/>
    <w:rsid w:val="0005481C"/>
    <w:rsid w:val="00056E46"/>
    <w:rsid w:val="0006002F"/>
    <w:rsid w:val="00062BD5"/>
    <w:rsid w:val="00064A78"/>
    <w:rsid w:val="00070EA5"/>
    <w:rsid w:val="000715D7"/>
    <w:rsid w:val="000857C2"/>
    <w:rsid w:val="000A293B"/>
    <w:rsid w:val="000B3D91"/>
    <w:rsid w:val="000B7040"/>
    <w:rsid w:val="000C3F25"/>
    <w:rsid w:val="000E3606"/>
    <w:rsid w:val="0010344E"/>
    <w:rsid w:val="0011621C"/>
    <w:rsid w:val="001230A0"/>
    <w:rsid w:val="001300BB"/>
    <w:rsid w:val="00156707"/>
    <w:rsid w:val="001777CF"/>
    <w:rsid w:val="00177CF9"/>
    <w:rsid w:val="00193D75"/>
    <w:rsid w:val="001A0BAA"/>
    <w:rsid w:val="001C11C2"/>
    <w:rsid w:val="001C31C5"/>
    <w:rsid w:val="001C4CB0"/>
    <w:rsid w:val="001D2690"/>
    <w:rsid w:val="00202941"/>
    <w:rsid w:val="00206D1D"/>
    <w:rsid w:val="00223270"/>
    <w:rsid w:val="00226B3D"/>
    <w:rsid w:val="00233D55"/>
    <w:rsid w:val="0023778C"/>
    <w:rsid w:val="002514DF"/>
    <w:rsid w:val="00252640"/>
    <w:rsid w:val="00255EBD"/>
    <w:rsid w:val="00262009"/>
    <w:rsid w:val="002657A7"/>
    <w:rsid w:val="0026752E"/>
    <w:rsid w:val="002677F0"/>
    <w:rsid w:val="00267BE2"/>
    <w:rsid w:val="0027046D"/>
    <w:rsid w:val="0027609F"/>
    <w:rsid w:val="00277EAC"/>
    <w:rsid w:val="00281080"/>
    <w:rsid w:val="00281D07"/>
    <w:rsid w:val="0028502C"/>
    <w:rsid w:val="00291DBB"/>
    <w:rsid w:val="002922EC"/>
    <w:rsid w:val="002B0C6A"/>
    <w:rsid w:val="002B139B"/>
    <w:rsid w:val="002B41F9"/>
    <w:rsid w:val="002B5559"/>
    <w:rsid w:val="002B7564"/>
    <w:rsid w:val="002C0002"/>
    <w:rsid w:val="002C2E9F"/>
    <w:rsid w:val="002C326A"/>
    <w:rsid w:val="002E4274"/>
    <w:rsid w:val="002E62A9"/>
    <w:rsid w:val="00310367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0566"/>
    <w:rsid w:val="00396F59"/>
    <w:rsid w:val="003B2340"/>
    <w:rsid w:val="003B3901"/>
    <w:rsid w:val="003D1B39"/>
    <w:rsid w:val="003D1EDD"/>
    <w:rsid w:val="003E35FF"/>
    <w:rsid w:val="003F1D54"/>
    <w:rsid w:val="004008A4"/>
    <w:rsid w:val="00444AE5"/>
    <w:rsid w:val="00457FDA"/>
    <w:rsid w:val="004634FB"/>
    <w:rsid w:val="0046487F"/>
    <w:rsid w:val="004766C8"/>
    <w:rsid w:val="00476C64"/>
    <w:rsid w:val="00483619"/>
    <w:rsid w:val="004B17B9"/>
    <w:rsid w:val="004B53C4"/>
    <w:rsid w:val="004B5EB3"/>
    <w:rsid w:val="004D5D92"/>
    <w:rsid w:val="004D7DBA"/>
    <w:rsid w:val="004F7E6F"/>
    <w:rsid w:val="00505BCE"/>
    <w:rsid w:val="005102BF"/>
    <w:rsid w:val="00514438"/>
    <w:rsid w:val="00522F4F"/>
    <w:rsid w:val="0052600C"/>
    <w:rsid w:val="005314BA"/>
    <w:rsid w:val="00531EA4"/>
    <w:rsid w:val="005559BF"/>
    <w:rsid w:val="0056763A"/>
    <w:rsid w:val="005749EA"/>
    <w:rsid w:val="005756C0"/>
    <w:rsid w:val="005825FD"/>
    <w:rsid w:val="00592BE9"/>
    <w:rsid w:val="00594B32"/>
    <w:rsid w:val="005A5FAD"/>
    <w:rsid w:val="005A7162"/>
    <w:rsid w:val="005A78AF"/>
    <w:rsid w:val="005B1DA6"/>
    <w:rsid w:val="005B56CA"/>
    <w:rsid w:val="005F0BD9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611F"/>
    <w:rsid w:val="00685F25"/>
    <w:rsid w:val="006910C4"/>
    <w:rsid w:val="006A61DD"/>
    <w:rsid w:val="006B2C10"/>
    <w:rsid w:val="006B4325"/>
    <w:rsid w:val="006B5EFB"/>
    <w:rsid w:val="006C1B00"/>
    <w:rsid w:val="006C617D"/>
    <w:rsid w:val="006C7C2C"/>
    <w:rsid w:val="006D6168"/>
    <w:rsid w:val="006D7430"/>
    <w:rsid w:val="006D7EC3"/>
    <w:rsid w:val="00704FC1"/>
    <w:rsid w:val="00713158"/>
    <w:rsid w:val="00730AD6"/>
    <w:rsid w:val="0073267A"/>
    <w:rsid w:val="00767E9D"/>
    <w:rsid w:val="00773CC8"/>
    <w:rsid w:val="007B36C7"/>
    <w:rsid w:val="007D27E9"/>
    <w:rsid w:val="00813CF1"/>
    <w:rsid w:val="00822CE4"/>
    <w:rsid w:val="008345BA"/>
    <w:rsid w:val="0087162C"/>
    <w:rsid w:val="008828B5"/>
    <w:rsid w:val="00883FCC"/>
    <w:rsid w:val="00894663"/>
    <w:rsid w:val="008A0E01"/>
    <w:rsid w:val="008A2966"/>
    <w:rsid w:val="008A3103"/>
    <w:rsid w:val="008B4786"/>
    <w:rsid w:val="008C189C"/>
    <w:rsid w:val="008C2377"/>
    <w:rsid w:val="008C3553"/>
    <w:rsid w:val="008C4CAA"/>
    <w:rsid w:val="008C71C1"/>
    <w:rsid w:val="008D0643"/>
    <w:rsid w:val="008D4508"/>
    <w:rsid w:val="008E1020"/>
    <w:rsid w:val="008E6DE4"/>
    <w:rsid w:val="008F22E6"/>
    <w:rsid w:val="009262CB"/>
    <w:rsid w:val="00927734"/>
    <w:rsid w:val="009366F3"/>
    <w:rsid w:val="00945A5A"/>
    <w:rsid w:val="00956C26"/>
    <w:rsid w:val="00957C03"/>
    <w:rsid w:val="00960A4C"/>
    <w:rsid w:val="00982641"/>
    <w:rsid w:val="009947E5"/>
    <w:rsid w:val="009A625B"/>
    <w:rsid w:val="009C7FC4"/>
    <w:rsid w:val="009D382D"/>
    <w:rsid w:val="009D6004"/>
    <w:rsid w:val="009F0AC9"/>
    <w:rsid w:val="009F1E3C"/>
    <w:rsid w:val="009F55A1"/>
    <w:rsid w:val="009F6812"/>
    <w:rsid w:val="009F6E42"/>
    <w:rsid w:val="00A018CB"/>
    <w:rsid w:val="00A05C55"/>
    <w:rsid w:val="00A106FE"/>
    <w:rsid w:val="00A16C62"/>
    <w:rsid w:val="00A40D13"/>
    <w:rsid w:val="00A63993"/>
    <w:rsid w:val="00A80CE7"/>
    <w:rsid w:val="00A93F3C"/>
    <w:rsid w:val="00A95B8D"/>
    <w:rsid w:val="00AA101F"/>
    <w:rsid w:val="00AB6B09"/>
    <w:rsid w:val="00AD1B54"/>
    <w:rsid w:val="00AD3E00"/>
    <w:rsid w:val="00AE5D70"/>
    <w:rsid w:val="00AF04DD"/>
    <w:rsid w:val="00AF57E7"/>
    <w:rsid w:val="00B03D47"/>
    <w:rsid w:val="00B06906"/>
    <w:rsid w:val="00B1300D"/>
    <w:rsid w:val="00B17517"/>
    <w:rsid w:val="00B60CA4"/>
    <w:rsid w:val="00B639C9"/>
    <w:rsid w:val="00B6576C"/>
    <w:rsid w:val="00B725EF"/>
    <w:rsid w:val="00B763FE"/>
    <w:rsid w:val="00B835DF"/>
    <w:rsid w:val="00B856CA"/>
    <w:rsid w:val="00B96FD4"/>
    <w:rsid w:val="00BB5BC5"/>
    <w:rsid w:val="00BD1BA6"/>
    <w:rsid w:val="00BD4B4E"/>
    <w:rsid w:val="00BD5F63"/>
    <w:rsid w:val="00BE33EF"/>
    <w:rsid w:val="00BF20F4"/>
    <w:rsid w:val="00BF2B7A"/>
    <w:rsid w:val="00BF5BB2"/>
    <w:rsid w:val="00C00CA4"/>
    <w:rsid w:val="00C12433"/>
    <w:rsid w:val="00C27E83"/>
    <w:rsid w:val="00C46E33"/>
    <w:rsid w:val="00C606D7"/>
    <w:rsid w:val="00C62571"/>
    <w:rsid w:val="00C65B17"/>
    <w:rsid w:val="00C67FF3"/>
    <w:rsid w:val="00C83286"/>
    <w:rsid w:val="00C85F2D"/>
    <w:rsid w:val="00C97E18"/>
    <w:rsid w:val="00CA6304"/>
    <w:rsid w:val="00CA644B"/>
    <w:rsid w:val="00CC7539"/>
    <w:rsid w:val="00CD010D"/>
    <w:rsid w:val="00CD0C7C"/>
    <w:rsid w:val="00CD3D5C"/>
    <w:rsid w:val="00CE23F5"/>
    <w:rsid w:val="00CE6FA5"/>
    <w:rsid w:val="00CF2D79"/>
    <w:rsid w:val="00CF33D3"/>
    <w:rsid w:val="00D05B47"/>
    <w:rsid w:val="00D326D4"/>
    <w:rsid w:val="00D3635C"/>
    <w:rsid w:val="00D416B7"/>
    <w:rsid w:val="00D5058C"/>
    <w:rsid w:val="00D57E5B"/>
    <w:rsid w:val="00D64F61"/>
    <w:rsid w:val="00DA786B"/>
    <w:rsid w:val="00DB77A0"/>
    <w:rsid w:val="00DC6F4E"/>
    <w:rsid w:val="00DD1049"/>
    <w:rsid w:val="00DD41B6"/>
    <w:rsid w:val="00DE4060"/>
    <w:rsid w:val="00DE5CE4"/>
    <w:rsid w:val="00E17135"/>
    <w:rsid w:val="00E2050D"/>
    <w:rsid w:val="00E23EA7"/>
    <w:rsid w:val="00E35684"/>
    <w:rsid w:val="00E551FC"/>
    <w:rsid w:val="00E55E25"/>
    <w:rsid w:val="00E608A6"/>
    <w:rsid w:val="00E61CAE"/>
    <w:rsid w:val="00E70F63"/>
    <w:rsid w:val="00E7507A"/>
    <w:rsid w:val="00E96A1C"/>
    <w:rsid w:val="00EA5E7E"/>
    <w:rsid w:val="00EB0A52"/>
    <w:rsid w:val="00EB5C28"/>
    <w:rsid w:val="00EC2D0C"/>
    <w:rsid w:val="00EC6862"/>
    <w:rsid w:val="00ED0D62"/>
    <w:rsid w:val="00ED51D3"/>
    <w:rsid w:val="00EE4FFC"/>
    <w:rsid w:val="00EF086C"/>
    <w:rsid w:val="00EF4348"/>
    <w:rsid w:val="00EF4415"/>
    <w:rsid w:val="00F01630"/>
    <w:rsid w:val="00F04B70"/>
    <w:rsid w:val="00F154B2"/>
    <w:rsid w:val="00F277A3"/>
    <w:rsid w:val="00F42761"/>
    <w:rsid w:val="00F47254"/>
    <w:rsid w:val="00F5217B"/>
    <w:rsid w:val="00F67522"/>
    <w:rsid w:val="00F76047"/>
    <w:rsid w:val="00F81859"/>
    <w:rsid w:val="00F838D3"/>
    <w:rsid w:val="00F976A3"/>
    <w:rsid w:val="00F97BE3"/>
    <w:rsid w:val="00F97E65"/>
    <w:rsid w:val="00FA61EE"/>
    <w:rsid w:val="00FD118C"/>
    <w:rsid w:val="00FF1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F521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217B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76EE-AE9F-4E23-AD7D-CEE46D1D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21</cp:revision>
  <cp:lastPrinted>2021-03-01T04:48:00Z</cp:lastPrinted>
  <dcterms:created xsi:type="dcterms:W3CDTF">2019-02-28T00:55:00Z</dcterms:created>
  <dcterms:modified xsi:type="dcterms:W3CDTF">2021-03-03T03:43:00Z</dcterms:modified>
</cp:coreProperties>
</file>