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9749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126"/>
        <w:gridCol w:w="1701"/>
        <w:gridCol w:w="1560"/>
        <w:gridCol w:w="1560"/>
      </w:tblGrid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(адрес)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Размер выплаты, руб.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заключении договора о предоставлении ЕКВ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</w:rPr>
              <w:t>Борзинская</w:t>
            </w:r>
            <w:proofErr w:type="spellEnd"/>
            <w:r w:rsidRPr="001365FB">
              <w:rPr>
                <w:rFonts w:ascii="Times New Roman" w:hAnsi="Times New Roman" w:cs="Times New Roman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г. Борзя ул</w:t>
            </w:r>
            <w:proofErr w:type="gramStart"/>
            <w:r w:rsidRPr="001365FB">
              <w:rPr>
                <w:rFonts w:ascii="Times New Roman" w:hAnsi="Times New Roman" w:cs="Times New Roman"/>
              </w:rPr>
              <w:t>.Л</w:t>
            </w:r>
            <w:proofErr w:type="gramEnd"/>
            <w:r w:rsidRPr="001365FB">
              <w:rPr>
                <w:rFonts w:ascii="Times New Roman" w:hAnsi="Times New Roman" w:cs="Times New Roman"/>
              </w:rPr>
              <w:t>енина,10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1365FB">
              <w:rPr>
                <w:rFonts w:ascii="Times New Roman" w:hAnsi="Times New Roman" w:cs="Times New Roman"/>
              </w:rPr>
              <w:t>Поликлиника участковой больницы № 2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</w:rPr>
              <w:t>. Шерловая Гора, ул. Дзержинского, 5а, пом.1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врач-офтальмолог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«Краевая больница №3»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Первомайский ул. Пролетарская д. 9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Детское поликлиническое отделение </w:t>
            </w:r>
            <w:r w:rsidRPr="001365FB">
              <w:rPr>
                <w:rFonts w:ascii="Times New Roman" w:hAnsi="Times New Roman" w:cs="Times New Roman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Первомайский ул. Пролетарская д. 9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7257F5" w:rsidRDefault="009B4A84" w:rsidP="007D44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центральная районная больница» Забайкальский край</w:t>
            </w:r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г. Борзя, </w:t>
            </w:r>
            <w:proofErr w:type="spellStart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2126" w:type="dxa"/>
            <w:vAlign w:val="center"/>
          </w:tcPr>
          <w:p w:rsidR="009B4A84" w:rsidRPr="007257F5" w:rsidRDefault="009B4A84" w:rsidP="007D44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Инфекционное отделение участковой больницы № 2 </w:t>
            </w:r>
            <w:proofErr w:type="spellStart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Шерловая Гора </w:t>
            </w:r>
          </w:p>
          <w:p w:rsidR="009B4A84" w:rsidRPr="007257F5" w:rsidRDefault="009B4A84" w:rsidP="007D44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Забайкальский Край, </w:t>
            </w:r>
            <w:proofErr w:type="spellStart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. Шерловая Гора, ул. Ленина, 25</w:t>
            </w:r>
          </w:p>
        </w:tc>
        <w:tc>
          <w:tcPr>
            <w:tcW w:w="1701" w:type="dxa"/>
          </w:tcPr>
          <w:p w:rsidR="009B4A84" w:rsidRPr="007257F5" w:rsidRDefault="009B4A84" w:rsidP="007D44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7F5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врач-инфекционист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rPr>
          <w:trHeight w:val="1269"/>
        </w:trPr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учреждение здравоохранения «Агинская центральная районная больница»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Поликлиническое отделение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 – эпидемиолог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083D3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Поликлиника  Забайкальский край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д.72а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врач-инфекционист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</w:rPr>
              <w:t>Борзинская</w:t>
            </w:r>
            <w:proofErr w:type="spellEnd"/>
            <w:r w:rsidRPr="001365FB">
              <w:rPr>
                <w:rFonts w:ascii="Times New Roman" w:hAnsi="Times New Roman" w:cs="Times New Roman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г. Борзя ул. Ленина,10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1365FB">
              <w:rPr>
                <w:rFonts w:ascii="Times New Roman" w:hAnsi="Times New Roman" w:cs="Times New Roman"/>
              </w:rPr>
              <w:t>Поликлиника участковой больницы № 2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</w:rPr>
              <w:t>. Шерловая Гора, ул. Дзержинского, 5а, пом.1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врач-онколог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083D3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45548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48B">
              <w:rPr>
                <w:rFonts w:ascii="Times New Roman" w:hAnsi="Times New Roman" w:cs="Times New Roman"/>
                <w:sz w:val="24"/>
                <w:szCs w:val="24"/>
              </w:rPr>
              <w:t>ГУЗ «Приаргунская центральная районная больница» 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48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5548B">
              <w:rPr>
                <w:rFonts w:ascii="Times New Roman" w:hAnsi="Times New Roman" w:cs="Times New Roman"/>
                <w:sz w:val="24"/>
                <w:szCs w:val="24"/>
              </w:rPr>
              <w:t xml:space="preserve">. Приаргунск ул. </w:t>
            </w:r>
            <w:proofErr w:type="gramStart"/>
            <w:r w:rsidRPr="0045548B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45548B">
              <w:rPr>
                <w:rFonts w:ascii="Times New Roman" w:hAnsi="Times New Roman" w:cs="Times New Roman"/>
                <w:sz w:val="24"/>
                <w:szCs w:val="24"/>
              </w:rPr>
              <w:t xml:space="preserve"> д. 2а</w:t>
            </w:r>
            <w:r w:rsidRPr="004554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48B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поликлиника Забайкальский край </w:t>
            </w:r>
            <w:proofErr w:type="spellStart"/>
            <w:r w:rsidRPr="0045548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5548B">
              <w:rPr>
                <w:rFonts w:ascii="Times New Roman" w:hAnsi="Times New Roman" w:cs="Times New Roman"/>
                <w:sz w:val="24"/>
                <w:szCs w:val="24"/>
              </w:rPr>
              <w:t xml:space="preserve">. Приаргунск ул. </w:t>
            </w:r>
            <w:proofErr w:type="gramStart"/>
            <w:r w:rsidRPr="0045548B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45548B">
              <w:rPr>
                <w:rFonts w:ascii="Times New Roman" w:hAnsi="Times New Roman" w:cs="Times New Roman"/>
                <w:sz w:val="24"/>
                <w:szCs w:val="24"/>
              </w:rPr>
              <w:t xml:space="preserve"> д. 2а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учреждение здравоохранения «Агинская центральная районная больница» </w:t>
            </w:r>
            <w:r w:rsidRPr="001365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Консультативно-диагностическое отделение </w:t>
            </w:r>
            <w:r w:rsidRPr="001365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 – рентгенолог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</w:rPr>
              <w:t>Борзинская</w:t>
            </w:r>
            <w:proofErr w:type="spellEnd"/>
            <w:r w:rsidRPr="001365FB">
              <w:rPr>
                <w:rFonts w:ascii="Times New Roman" w:hAnsi="Times New Roman" w:cs="Times New Roman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г. Борзя ул</w:t>
            </w:r>
            <w:proofErr w:type="gramStart"/>
            <w:r w:rsidRPr="001365FB">
              <w:rPr>
                <w:rFonts w:ascii="Times New Roman" w:hAnsi="Times New Roman" w:cs="Times New Roman"/>
              </w:rPr>
              <w:t>.Л</w:t>
            </w:r>
            <w:proofErr w:type="gramEnd"/>
            <w:r w:rsidRPr="001365FB">
              <w:rPr>
                <w:rFonts w:ascii="Times New Roman" w:hAnsi="Times New Roman" w:cs="Times New Roman"/>
              </w:rPr>
              <w:t>енина,10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1365FB">
              <w:rPr>
                <w:rFonts w:ascii="Times New Roman" w:hAnsi="Times New Roman" w:cs="Times New Roman"/>
              </w:rPr>
              <w:t>Поликлиника участковой больницы № 2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</w:rPr>
              <w:t>. Шерловая Гора, ул. Дзержинского, 5а, пом.1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МЗ ЗК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15.08.</w:t>
            </w:r>
            <w:r w:rsidRPr="00C53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527</w:t>
            </w:r>
            <w:r w:rsidRPr="00C5348E">
              <w:rPr>
                <w:rFonts w:ascii="Times New Roman" w:hAnsi="Times New Roman" w:cs="Times New Roman"/>
                <w:b/>
                <w:sz w:val="24"/>
                <w:szCs w:val="24"/>
              </w:rPr>
              <w:t>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7608C3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7608C3">
              <w:rPr>
                <w:rFonts w:ascii="Times New Roman" w:hAnsi="Times New Roman" w:cs="Times New Roman"/>
              </w:rPr>
              <w:t>ГУЗ «</w:t>
            </w:r>
            <w:proofErr w:type="spellStart"/>
            <w:r w:rsidRPr="007608C3">
              <w:rPr>
                <w:rFonts w:ascii="Times New Roman" w:hAnsi="Times New Roman" w:cs="Times New Roman"/>
              </w:rPr>
              <w:t>Оловяннинская</w:t>
            </w:r>
            <w:proofErr w:type="spellEnd"/>
            <w:r w:rsidRPr="007608C3">
              <w:rPr>
                <w:rFonts w:ascii="Times New Roman" w:hAnsi="Times New Roman" w:cs="Times New Roman"/>
              </w:rPr>
              <w:t xml:space="preserve"> центральная районная больница»</w:t>
            </w:r>
          </w:p>
          <w:p w:rsidR="009B4A84" w:rsidRPr="007608C3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C3"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 w:rsidRPr="007608C3">
              <w:rPr>
                <w:rFonts w:ascii="Times New Roman" w:hAnsi="Times New Roman" w:cs="Times New Roman"/>
              </w:rPr>
              <w:t>пгт</w:t>
            </w:r>
            <w:proofErr w:type="spellEnd"/>
            <w:r w:rsidRPr="007608C3">
              <w:rPr>
                <w:rFonts w:ascii="Times New Roman" w:hAnsi="Times New Roman" w:cs="Times New Roman"/>
              </w:rPr>
              <w:t xml:space="preserve">. </w:t>
            </w:r>
            <w:r w:rsidRPr="007608C3">
              <w:rPr>
                <w:rFonts w:ascii="Times New Roman" w:hAnsi="Times New Roman" w:cs="Times New Roman"/>
              </w:rPr>
              <w:lastRenderedPageBreak/>
              <w:t>Ясногорск, пер. Больничный, 7</w:t>
            </w:r>
          </w:p>
        </w:tc>
        <w:tc>
          <w:tcPr>
            <w:tcW w:w="2126" w:type="dxa"/>
          </w:tcPr>
          <w:p w:rsidR="009B4A84" w:rsidRPr="007608C3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7608C3">
              <w:rPr>
                <w:rFonts w:ascii="Times New Roman" w:hAnsi="Times New Roman" w:cs="Times New Roman"/>
              </w:rPr>
              <w:lastRenderedPageBreak/>
              <w:t>Детская консультация</w:t>
            </w:r>
          </w:p>
          <w:p w:rsidR="009B4A84" w:rsidRPr="007608C3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7608C3"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 w:rsidRPr="007608C3">
              <w:rPr>
                <w:rFonts w:ascii="Times New Roman" w:hAnsi="Times New Roman" w:cs="Times New Roman"/>
              </w:rPr>
              <w:t>пгт</w:t>
            </w:r>
            <w:proofErr w:type="spellEnd"/>
            <w:r w:rsidRPr="007608C3">
              <w:rPr>
                <w:rFonts w:ascii="Times New Roman" w:hAnsi="Times New Roman" w:cs="Times New Roman"/>
              </w:rPr>
              <w:t>. Ясногорск, пер. Больничный, 7</w:t>
            </w:r>
          </w:p>
        </w:tc>
        <w:tc>
          <w:tcPr>
            <w:tcW w:w="1701" w:type="dxa"/>
          </w:tcPr>
          <w:p w:rsidR="009B4A84" w:rsidRPr="007608C3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7608C3">
              <w:rPr>
                <w:rFonts w:ascii="Times New Roman" w:hAnsi="Times New Roman" w:cs="Times New Roman"/>
              </w:rPr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«Забайкальская центральная районная больница»,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дом 35а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дом 1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 - офтальмолог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083D3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«Забайкальская  центральная районная больница»,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дом 35а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дом 1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08.04.2024 № 233/ОД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Ононская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с. Нижний Цасучей,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Амбулаторно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оликлиническое отделение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Нижний Цасучей,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«Чернышевская центральная районная больница»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Чернышевск, ул. Калинина , 32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Поликлиническое отделение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Аксеново-Зиловское, ул. Журавлева, д.63, корпус 1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t>Карымская</w:t>
            </w:r>
            <w:proofErr w:type="spellEnd"/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r w:rsidRPr="001365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Ленинградская, 79</w:t>
            </w:r>
          </w:p>
        </w:tc>
        <w:tc>
          <w:tcPr>
            <w:tcW w:w="2126" w:type="dxa"/>
            <w:vAlign w:val="center"/>
          </w:tcPr>
          <w:p w:rsidR="009B4A84" w:rsidRPr="00954E87" w:rsidRDefault="009B4A84" w:rsidP="007D44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E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Поликлиника</w:t>
            </w:r>
            <w:r w:rsidRPr="00954E8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54E87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4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54E87">
              <w:rPr>
                <w:rFonts w:ascii="Times New Roman" w:eastAsia="Times New Roman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954E87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Ленинградская, 55</w:t>
            </w:r>
          </w:p>
        </w:tc>
        <w:tc>
          <w:tcPr>
            <w:tcW w:w="1701" w:type="dxa"/>
            <w:vAlign w:val="center"/>
          </w:tcPr>
          <w:p w:rsidR="009B4A84" w:rsidRPr="00954E87" w:rsidRDefault="009B4A84" w:rsidP="007D44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E87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«Читинская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Чита, ул. Ленинградская, д. 57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Амбулатория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Атамановка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Матюгина, 129б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26.04.2024 № 291/ОД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AE61A0" w:rsidRDefault="009B4A84" w:rsidP="007D44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61A0">
              <w:rPr>
                <w:rFonts w:ascii="Times New Roman" w:eastAsia="Times New Roman" w:hAnsi="Times New Roman" w:cs="Times New Roman"/>
              </w:rPr>
              <w:t>ГУЗ «Читинская центральная районная больница»</w:t>
            </w:r>
            <w:r w:rsidRPr="00AE61A0">
              <w:rPr>
                <w:rFonts w:ascii="Calibri" w:eastAsia="Times New Roman" w:hAnsi="Calibri" w:cs="Calibri"/>
              </w:rPr>
              <w:t xml:space="preserve"> </w:t>
            </w:r>
            <w:r w:rsidRPr="00AE61A0">
              <w:rPr>
                <w:rFonts w:ascii="Times New Roman" w:eastAsia="Times New Roman" w:hAnsi="Times New Roman" w:cs="Times New Roman"/>
              </w:rPr>
              <w:t>Забайкальский край  г. Чита, ул. Ленинградская, д. 57</w:t>
            </w:r>
          </w:p>
        </w:tc>
        <w:tc>
          <w:tcPr>
            <w:tcW w:w="2126" w:type="dxa"/>
            <w:vAlign w:val="center"/>
          </w:tcPr>
          <w:p w:rsidR="009B4A84" w:rsidRPr="00CE57A7" w:rsidRDefault="009B4A84" w:rsidP="007D44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E57A7">
              <w:rPr>
                <w:rFonts w:ascii="Times New Roman" w:eastAsia="Times New Roman" w:hAnsi="Times New Roman" w:cs="Times New Roman"/>
              </w:rPr>
              <w:t>Смоленская амбулатория</w:t>
            </w:r>
          </w:p>
          <w:p w:rsidR="009B4A84" w:rsidRPr="00CE57A7" w:rsidRDefault="009B4A84" w:rsidP="007D44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E57A7">
              <w:rPr>
                <w:rFonts w:ascii="Times New Roman" w:eastAsia="Times New Roman" w:hAnsi="Times New Roman" w:cs="Times New Roman"/>
              </w:rPr>
              <w:t xml:space="preserve">Забайкальский край с. </w:t>
            </w:r>
            <w:proofErr w:type="spellStart"/>
            <w:r w:rsidRPr="00CE57A7">
              <w:rPr>
                <w:rFonts w:ascii="Times New Roman" w:eastAsia="Times New Roman" w:hAnsi="Times New Roman" w:cs="Times New Roman"/>
              </w:rPr>
              <w:t>Смоленка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9B4A84" w:rsidRPr="00AE61A0" w:rsidRDefault="009B4A84" w:rsidP="007D44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E57A7">
              <w:rPr>
                <w:rFonts w:ascii="Times New Roman" w:eastAsia="Times New Roman" w:hAnsi="Times New Roman" w:cs="Times New Roman"/>
              </w:rPr>
              <w:t>пе</w:t>
            </w:r>
            <w:r>
              <w:rPr>
                <w:rFonts w:ascii="Times New Roman" w:eastAsia="Times New Roman" w:hAnsi="Times New Roman" w:cs="Times New Roman"/>
              </w:rPr>
              <w:t>р. Лунный, земельный участок,81</w:t>
            </w:r>
          </w:p>
        </w:tc>
        <w:tc>
          <w:tcPr>
            <w:tcW w:w="1701" w:type="dxa"/>
            <w:vAlign w:val="center"/>
          </w:tcPr>
          <w:p w:rsidR="009B4A84" w:rsidRPr="00AE61A0" w:rsidRDefault="009B4A84" w:rsidP="007D44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7A7">
              <w:rPr>
                <w:rFonts w:ascii="Times New Roman" w:eastAsia="Times New Roman" w:hAnsi="Times New Roman" w:cs="Times New Roman"/>
              </w:rPr>
              <w:t>врач – 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DF5FE2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FE2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11.10.2024 г. № 715/ОД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Красночикойская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Терапевтическое отделение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с. Красный Чикой,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Первомайская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132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 – терапевт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ГУЗ «Каларская центральная районная больница»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ара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ул. Советская, д.16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Поликлиническое отделение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Новая Чара, ул. Молдованова, д.8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врач-кардиолог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05.06.2024 №365/ОД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Оловяннинская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08.04.2024 № 233/ОД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Тунгокоченская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с. Верх-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Усугли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ул. Строителей, 20а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Поликлиника  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Верх-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Усугли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ул. Строителей, 20а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 – 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МЗ ЗК от 26.08.2024 г. </w:t>
            </w: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Красночикойская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Детская поликлиника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с. Красный Чикой,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Коммунальная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д.16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8E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15.08.2024 № 527/ОД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учреждение здравоохранения «Агинская центральная районная больница»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Консультативно-диагностическое отделение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рач –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эндоскопист</w:t>
            </w:r>
            <w:proofErr w:type="spellEnd"/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ГУЗ «Калганская центральная районная больница»,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Забайкальский край</w:t>
            </w:r>
          </w:p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Калга,</w:t>
            </w:r>
          </w:p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Больничная,3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Поликлиника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Забайкальский край</w:t>
            </w:r>
          </w:p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Калга, ул. Больничная,3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врач – невролог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Поликлиника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участковой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больницы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ЗАТО п. Горный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Забайкальский край п. Горный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ул. Дружбы, д. 200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08.04.2024 № 233/ОД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ГУЗ «Калганская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центральная районная больница»,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Забайкальский край</w:t>
            </w:r>
          </w:p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Калга,</w:t>
            </w:r>
          </w:p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Больничная,3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Поликлиника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Забайкальский край</w:t>
            </w:r>
          </w:p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Калга, ул. Больничная,3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tabs>
                <w:tab w:val="left" w:pos="41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врач –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МЗ </w:t>
            </w: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4" w:lineRule="exact"/>
              <w:rPr>
                <w:sz w:val="24"/>
              </w:rPr>
            </w:pPr>
            <w:r w:rsidRPr="001365FB">
              <w:rPr>
                <w:sz w:val="24"/>
              </w:rPr>
              <w:t>ГУЗ «</w:t>
            </w:r>
            <w:proofErr w:type="spellStart"/>
            <w:r w:rsidRPr="001365FB">
              <w:rPr>
                <w:sz w:val="24"/>
              </w:rPr>
              <w:t>Могойтуйская</w:t>
            </w:r>
            <w:proofErr w:type="spellEnd"/>
            <w:r w:rsidRPr="001365FB">
              <w:rPr>
                <w:sz w:val="24"/>
              </w:rPr>
              <w:t xml:space="preserve"> центральная районная больница», </w:t>
            </w:r>
            <w:r w:rsidRPr="001365FB">
              <w:rPr>
                <w:rFonts w:eastAsiaTheme="minorHAnsi"/>
                <w:spacing w:val="0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sz w:val="24"/>
              </w:rPr>
              <w:t xml:space="preserve">Забайкальский край </w:t>
            </w:r>
            <w:proofErr w:type="spellStart"/>
            <w:r w:rsidRPr="001365FB">
              <w:rPr>
                <w:sz w:val="24"/>
              </w:rPr>
              <w:t>пгт</w:t>
            </w:r>
            <w:proofErr w:type="gramStart"/>
            <w:r w:rsidRPr="001365FB">
              <w:rPr>
                <w:sz w:val="24"/>
              </w:rPr>
              <w:t>.М</w:t>
            </w:r>
            <w:proofErr w:type="gramEnd"/>
            <w:r w:rsidRPr="001365FB">
              <w:rPr>
                <w:sz w:val="24"/>
              </w:rPr>
              <w:t>огойтуй</w:t>
            </w:r>
            <w:proofErr w:type="spellEnd"/>
            <w:r w:rsidRPr="001365FB">
              <w:rPr>
                <w:sz w:val="24"/>
              </w:rPr>
              <w:t xml:space="preserve">, ул. </w:t>
            </w:r>
            <w:proofErr w:type="spellStart"/>
            <w:r w:rsidRPr="001365FB">
              <w:rPr>
                <w:sz w:val="24"/>
              </w:rPr>
              <w:t>Зугалайская</w:t>
            </w:r>
            <w:proofErr w:type="spellEnd"/>
            <w:r w:rsidRPr="001365FB">
              <w:rPr>
                <w:sz w:val="24"/>
              </w:rPr>
              <w:t xml:space="preserve"> д.16б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4" w:lineRule="exact"/>
              <w:ind w:left="120"/>
              <w:rPr>
                <w:sz w:val="24"/>
              </w:rPr>
            </w:pPr>
            <w:r w:rsidRPr="001365FB">
              <w:rPr>
                <w:sz w:val="24"/>
              </w:rPr>
              <w:t xml:space="preserve">Детское поликлиническое отделение </w:t>
            </w:r>
            <w:r w:rsidRPr="001365FB">
              <w:rPr>
                <w:rFonts w:eastAsiaTheme="minorHAnsi"/>
                <w:spacing w:val="0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sz w:val="24"/>
              </w:rPr>
              <w:t xml:space="preserve">Забайкальский край </w:t>
            </w:r>
            <w:proofErr w:type="spellStart"/>
            <w:r w:rsidRPr="001365FB">
              <w:rPr>
                <w:sz w:val="24"/>
              </w:rPr>
              <w:t>пгт</w:t>
            </w:r>
            <w:proofErr w:type="gramStart"/>
            <w:r w:rsidRPr="001365FB">
              <w:rPr>
                <w:sz w:val="24"/>
              </w:rPr>
              <w:t>.М</w:t>
            </w:r>
            <w:proofErr w:type="gramEnd"/>
            <w:r w:rsidRPr="001365FB">
              <w:rPr>
                <w:sz w:val="24"/>
              </w:rPr>
              <w:t>огойтуй</w:t>
            </w:r>
            <w:proofErr w:type="spellEnd"/>
            <w:r w:rsidRPr="001365FB">
              <w:rPr>
                <w:sz w:val="24"/>
              </w:rPr>
              <w:t xml:space="preserve">, ул. </w:t>
            </w:r>
            <w:proofErr w:type="spellStart"/>
            <w:r w:rsidRPr="001365FB">
              <w:rPr>
                <w:sz w:val="24"/>
              </w:rPr>
              <w:t>Зугалайская</w:t>
            </w:r>
            <w:proofErr w:type="spellEnd"/>
            <w:r w:rsidRPr="001365FB">
              <w:rPr>
                <w:sz w:val="24"/>
              </w:rPr>
              <w:t xml:space="preserve"> д.16б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8" w:lineRule="exact"/>
              <w:rPr>
                <w:sz w:val="24"/>
              </w:rPr>
            </w:pPr>
            <w:r w:rsidRPr="001365FB">
              <w:rPr>
                <w:sz w:val="24"/>
              </w:rPr>
              <w:t xml:space="preserve">врач-педиатр участковый </w:t>
            </w:r>
          </w:p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8" w:lineRule="exact"/>
              <w:rPr>
                <w:sz w:val="24"/>
              </w:rPr>
            </w:pP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rPr>
          <w:trHeight w:val="2618"/>
        </w:trPr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4" w:lineRule="exact"/>
              <w:rPr>
                <w:sz w:val="24"/>
              </w:rPr>
            </w:pPr>
            <w:r w:rsidRPr="001365FB">
              <w:rPr>
                <w:sz w:val="24"/>
              </w:rPr>
              <w:t>ГУЗ «</w:t>
            </w:r>
            <w:proofErr w:type="spellStart"/>
            <w:r w:rsidRPr="001365FB">
              <w:rPr>
                <w:sz w:val="24"/>
              </w:rPr>
              <w:t>Могойтуйская</w:t>
            </w:r>
            <w:proofErr w:type="spellEnd"/>
            <w:r w:rsidRPr="001365FB">
              <w:rPr>
                <w:sz w:val="24"/>
              </w:rPr>
              <w:t xml:space="preserve"> центральная районная больница», </w:t>
            </w:r>
            <w:r w:rsidRPr="001365FB">
              <w:rPr>
                <w:rFonts w:eastAsiaTheme="minorHAnsi"/>
                <w:spacing w:val="0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sz w:val="24"/>
              </w:rPr>
              <w:t xml:space="preserve">Забайкальский край </w:t>
            </w:r>
            <w:proofErr w:type="spellStart"/>
            <w:r w:rsidRPr="001365FB">
              <w:rPr>
                <w:sz w:val="24"/>
              </w:rPr>
              <w:t>пгт</w:t>
            </w:r>
            <w:proofErr w:type="gramStart"/>
            <w:r w:rsidRPr="001365FB">
              <w:rPr>
                <w:sz w:val="24"/>
              </w:rPr>
              <w:t>.М</w:t>
            </w:r>
            <w:proofErr w:type="gramEnd"/>
            <w:r w:rsidRPr="001365FB">
              <w:rPr>
                <w:sz w:val="24"/>
              </w:rPr>
              <w:t>огойтуй</w:t>
            </w:r>
            <w:proofErr w:type="spellEnd"/>
            <w:r w:rsidRPr="001365FB">
              <w:rPr>
                <w:sz w:val="24"/>
              </w:rPr>
              <w:t xml:space="preserve">, ул. </w:t>
            </w:r>
            <w:proofErr w:type="spellStart"/>
            <w:r w:rsidRPr="001365FB">
              <w:rPr>
                <w:sz w:val="24"/>
              </w:rPr>
              <w:t>Зугалайская</w:t>
            </w:r>
            <w:proofErr w:type="spellEnd"/>
            <w:r w:rsidRPr="001365FB">
              <w:rPr>
                <w:sz w:val="24"/>
              </w:rPr>
              <w:t xml:space="preserve"> д.16б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4" w:lineRule="exact"/>
              <w:ind w:left="120"/>
              <w:rPr>
                <w:sz w:val="24"/>
              </w:rPr>
            </w:pPr>
            <w:r w:rsidRPr="001365FB">
              <w:rPr>
                <w:sz w:val="24"/>
              </w:rPr>
              <w:t xml:space="preserve">Поликлиническое отделение </w:t>
            </w:r>
            <w:r w:rsidRPr="001365FB">
              <w:rPr>
                <w:rFonts w:eastAsiaTheme="minorHAnsi"/>
                <w:spacing w:val="0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sz w:val="24"/>
              </w:rPr>
              <w:t xml:space="preserve">Забайкальский край </w:t>
            </w:r>
            <w:proofErr w:type="spellStart"/>
            <w:r w:rsidRPr="001365FB">
              <w:rPr>
                <w:sz w:val="24"/>
              </w:rPr>
              <w:t>пгт</w:t>
            </w:r>
            <w:proofErr w:type="gramStart"/>
            <w:r w:rsidRPr="001365FB">
              <w:rPr>
                <w:sz w:val="24"/>
              </w:rPr>
              <w:t>.М</w:t>
            </w:r>
            <w:proofErr w:type="gramEnd"/>
            <w:r w:rsidRPr="001365FB">
              <w:rPr>
                <w:sz w:val="24"/>
              </w:rPr>
              <w:t>огойтуй</w:t>
            </w:r>
            <w:proofErr w:type="spellEnd"/>
            <w:r w:rsidRPr="001365FB">
              <w:rPr>
                <w:sz w:val="24"/>
              </w:rPr>
              <w:t xml:space="preserve">, ул. </w:t>
            </w:r>
            <w:proofErr w:type="spellStart"/>
            <w:r w:rsidRPr="001365FB">
              <w:rPr>
                <w:sz w:val="24"/>
              </w:rPr>
              <w:t>Зугалайская</w:t>
            </w:r>
            <w:proofErr w:type="spellEnd"/>
            <w:r w:rsidRPr="001365FB">
              <w:rPr>
                <w:sz w:val="24"/>
              </w:rPr>
              <w:t xml:space="preserve"> д.16б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8" w:lineRule="exact"/>
              <w:rPr>
                <w:sz w:val="24"/>
              </w:rPr>
            </w:pPr>
            <w:r w:rsidRPr="001365FB">
              <w:rPr>
                <w:sz w:val="24"/>
              </w:rPr>
              <w:t>врач – акушер-гинеколог</w:t>
            </w:r>
          </w:p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8" w:lineRule="exact"/>
              <w:rPr>
                <w:sz w:val="24"/>
              </w:rPr>
            </w:pPr>
          </w:p>
          <w:p w:rsidR="009B4A84" w:rsidRPr="001365FB" w:rsidRDefault="009B4A84" w:rsidP="007D44F0">
            <w:pPr>
              <w:pStyle w:val="1"/>
              <w:shd w:val="clear" w:color="auto" w:fill="auto"/>
              <w:spacing w:before="0" w:after="0" w:line="278" w:lineRule="exact"/>
              <w:rPr>
                <w:sz w:val="24"/>
              </w:rPr>
            </w:pP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4C49B1" w:rsidRDefault="009B4A84" w:rsidP="007D44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ГУЗ «</w:t>
            </w:r>
            <w:proofErr w:type="spellStart"/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Нерчинско</w:t>
            </w:r>
            <w:proofErr w:type="spellEnd"/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–Заводская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Pr="00AA2E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Забайкальский край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Нерчинский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Завод,ул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расноармейская</w:t>
            </w:r>
            <w:proofErr w:type="spellEnd"/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д.64</w:t>
            </w:r>
          </w:p>
        </w:tc>
        <w:tc>
          <w:tcPr>
            <w:tcW w:w="2126" w:type="dxa"/>
            <w:vAlign w:val="center"/>
          </w:tcPr>
          <w:p w:rsidR="009B4A84" w:rsidRPr="004C49B1" w:rsidRDefault="009B4A84" w:rsidP="007D44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Детское поликлиническое подразделение</w:t>
            </w:r>
            <w:r w:rsidRPr="00AA2E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AA2E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Забайкальский край</w:t>
            </w:r>
          </w:p>
          <w:p w:rsidR="009B4A84" w:rsidRPr="004C49B1" w:rsidRDefault="009B4A84" w:rsidP="007D44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Нерчинский Завод, ул. Булгаковой д. 4а</w:t>
            </w:r>
          </w:p>
        </w:tc>
        <w:tc>
          <w:tcPr>
            <w:tcW w:w="1701" w:type="dxa"/>
            <w:vAlign w:val="center"/>
          </w:tcPr>
          <w:p w:rsidR="009B4A84" w:rsidRPr="004C49B1" w:rsidRDefault="009B4A84" w:rsidP="007D44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4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Ононская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с. Нижний Цасучей,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Амбулаторно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оликлиническое отделение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Нижний Цасучей,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здравоохранения «Агинская центральная районная больница»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Отделение анестезиологии-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реанимации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анестезиолог-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реаниматолог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МЗ ЗК от </w:t>
            </w: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здравоохранения «Агинская центральная районная больница» 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Амитхашинская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врачебная амбулатория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Амитхаша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Центральная, д.2</w:t>
            </w:r>
          </w:p>
        </w:tc>
        <w:tc>
          <w:tcPr>
            <w:tcW w:w="1701" w:type="dxa"/>
            <w:vAlign w:val="center"/>
          </w:tcPr>
          <w:p w:rsidR="009B4A84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75">
              <w:rPr>
                <w:rFonts w:ascii="Times New Roman" w:hAnsi="Times New Roman" w:cs="Times New Roman"/>
                <w:sz w:val="24"/>
                <w:szCs w:val="24"/>
              </w:rPr>
              <w:t xml:space="preserve">врач – терапевт </w:t>
            </w:r>
          </w:p>
          <w:p w:rsidR="009B4A84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84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75">
              <w:rPr>
                <w:rFonts w:ascii="Times New Roman" w:hAnsi="Times New Roman" w:cs="Times New Roman"/>
                <w:sz w:val="24"/>
                <w:szCs w:val="24"/>
              </w:rPr>
              <w:t>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Оловяннинская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r w:rsidRPr="001365FB"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DF5FE2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FE2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11.10.2024 г. № 715/ОД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332F2B" w:rsidRDefault="009B4A84" w:rsidP="007D44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ГУЗ «Каларская центральная районная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больница»  Забайкальский край, </w:t>
            </w:r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Каларский район, с. Чара, ул. Советская, д.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  <w:proofErr w:type="gramEnd"/>
          </w:p>
        </w:tc>
        <w:tc>
          <w:tcPr>
            <w:tcW w:w="2126" w:type="dxa"/>
            <w:vAlign w:val="center"/>
          </w:tcPr>
          <w:p w:rsidR="009B4A84" w:rsidRPr="00332F2B" w:rsidRDefault="009B4A84" w:rsidP="007D44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Поликлиническое отделение</w:t>
            </w:r>
          </w:p>
          <w:p w:rsidR="009B4A84" w:rsidRPr="00332F2B" w:rsidRDefault="009B4A84" w:rsidP="007D44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пгт</w:t>
            </w:r>
            <w:proofErr w:type="spellEnd"/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Новая Чара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у</w:t>
            </w:r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 Молдованова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д. 8</w:t>
            </w:r>
          </w:p>
        </w:tc>
        <w:tc>
          <w:tcPr>
            <w:tcW w:w="1701" w:type="dxa"/>
            <w:vAlign w:val="center"/>
          </w:tcPr>
          <w:p w:rsidR="009B4A84" w:rsidRPr="00332F2B" w:rsidRDefault="009B4A84" w:rsidP="007D44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2F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«Приаргунская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Приаргунск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Комсомольская д.2а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Поликлиника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Приаргунск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д.2а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врач – </w:t>
            </w:r>
            <w:r w:rsidRPr="001365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эндокринолог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Оловяннинская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Оловяннинской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участковой больницы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Оловянная ул. Лазо д.17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Николаевская врачебная амбулатория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 Николаевское, ул. Октябрьская  д.53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0B51B0" w:rsidRDefault="009B4A84" w:rsidP="007D44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ГУЗ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Улетовская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B51B0">
              <w:rPr>
                <w:rFonts w:ascii="Times New Roman" w:eastAsia="Times New Roman" w:hAnsi="Times New Roman" w:cs="Times New Roman"/>
              </w:rPr>
              <w:t>центральная районная больница»</w:t>
            </w:r>
            <w:r w:rsidRPr="000B51B0">
              <w:rPr>
                <w:rFonts w:ascii="Times New Roman" w:eastAsia="Times New Roman" w:hAnsi="Times New Roman" w:cs="Times New Roman"/>
              </w:rPr>
              <w:br/>
              <w:t xml:space="preserve">Забайкальский край, с. </w:t>
            </w:r>
            <w:proofErr w:type="gramStart"/>
            <w:r w:rsidRPr="000B51B0">
              <w:rPr>
                <w:rFonts w:ascii="Times New Roman" w:eastAsia="Times New Roman" w:hAnsi="Times New Roman" w:cs="Times New Roman"/>
              </w:rPr>
              <w:t>Улеты</w:t>
            </w:r>
            <w:proofErr w:type="gramEnd"/>
            <w:r w:rsidRPr="000B51B0">
              <w:rPr>
                <w:rFonts w:ascii="Times New Roman" w:eastAsia="Times New Roman" w:hAnsi="Times New Roman" w:cs="Times New Roman"/>
              </w:rPr>
              <w:t>, ул. Горького д.74</w:t>
            </w:r>
          </w:p>
        </w:tc>
        <w:tc>
          <w:tcPr>
            <w:tcW w:w="2126" w:type="dxa"/>
            <w:vAlign w:val="center"/>
          </w:tcPr>
          <w:p w:rsidR="009B4A84" w:rsidRPr="000B51B0" w:rsidRDefault="009B4A84" w:rsidP="007D44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51B0">
              <w:rPr>
                <w:rFonts w:ascii="Times New Roman" w:eastAsia="Times New Roman" w:hAnsi="Times New Roman" w:cs="Times New Roman"/>
              </w:rPr>
              <w:t>Поликлиника</w:t>
            </w:r>
            <w:r w:rsidRPr="000B51B0">
              <w:rPr>
                <w:rFonts w:ascii="Times New Roman" w:eastAsia="Times New Roman" w:hAnsi="Times New Roman" w:cs="Times New Roman"/>
              </w:rPr>
              <w:br/>
              <w:t xml:space="preserve">Забайкальский край с. </w:t>
            </w:r>
            <w:proofErr w:type="gramStart"/>
            <w:r w:rsidRPr="000B51B0">
              <w:rPr>
                <w:rFonts w:ascii="Times New Roman" w:eastAsia="Times New Roman" w:hAnsi="Times New Roman" w:cs="Times New Roman"/>
              </w:rPr>
              <w:t>Улеты</w:t>
            </w:r>
            <w:proofErr w:type="gramEnd"/>
            <w:r w:rsidRPr="000B51B0">
              <w:rPr>
                <w:rFonts w:ascii="Times New Roman" w:eastAsia="Times New Roman" w:hAnsi="Times New Roman" w:cs="Times New Roman"/>
              </w:rPr>
              <w:t xml:space="preserve"> ул. Советская д.72а</w:t>
            </w:r>
          </w:p>
        </w:tc>
        <w:tc>
          <w:tcPr>
            <w:tcW w:w="1701" w:type="dxa"/>
            <w:vAlign w:val="center"/>
          </w:tcPr>
          <w:p w:rsidR="009B4A84" w:rsidRPr="000B51B0" w:rsidRDefault="009B4A84" w:rsidP="007D44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1B0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Тунгокоченская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с. Верх-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Усугли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ул. Строителей, 20а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Вершино-Дарасунской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больницы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Вершино-Дарасунский, ул. Лазо, 14а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врач-хирург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C144D4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D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Горького д.74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Поликлиника  Забайкальский край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Советская д.72а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врач-терапев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126" w:type="dxa"/>
            <w:vAlign w:val="center"/>
          </w:tcPr>
          <w:p w:rsidR="009B4A84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F01F5A">
              <w:rPr>
                <w:rFonts w:ascii="Times New Roman" w:hAnsi="Times New Roman" w:cs="Times New Roman"/>
              </w:rPr>
              <w:t xml:space="preserve">Врачебная амбулатория </w:t>
            </w:r>
            <w:proofErr w:type="spellStart"/>
            <w:r w:rsidRPr="00F01F5A">
              <w:rPr>
                <w:rFonts w:ascii="Times New Roman" w:hAnsi="Times New Roman" w:cs="Times New Roman"/>
              </w:rPr>
              <w:t>пгт</w:t>
            </w:r>
            <w:proofErr w:type="spellEnd"/>
            <w:r w:rsidRPr="00F01F5A">
              <w:rPr>
                <w:rFonts w:ascii="Times New Roman" w:hAnsi="Times New Roman" w:cs="Times New Roman"/>
              </w:rPr>
              <w:t>. Дровяная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2F2B"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 w:rsidRPr="00F01F5A">
              <w:rPr>
                <w:rFonts w:ascii="Times New Roman" w:hAnsi="Times New Roman" w:cs="Times New Roman"/>
              </w:rPr>
              <w:t>Улётовский</w:t>
            </w:r>
            <w:proofErr w:type="spellEnd"/>
            <w:r w:rsidRPr="00F01F5A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01F5A">
              <w:rPr>
                <w:rFonts w:ascii="Times New Roman" w:hAnsi="Times New Roman" w:cs="Times New Roman"/>
              </w:rPr>
              <w:t>пгт</w:t>
            </w:r>
            <w:proofErr w:type="spellEnd"/>
            <w:r w:rsidRPr="00F01F5A">
              <w:rPr>
                <w:rFonts w:ascii="Times New Roman" w:hAnsi="Times New Roman" w:cs="Times New Roman"/>
              </w:rPr>
              <w:t>. Дровяная,  ул. Шахматная,  24Г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DF5FE2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FE2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11.10.2024 г. № 715/ОД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«Читинская центральная районная больница»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Чита, ул. Ленинградская, д. 57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Верх-Читинская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Верх-Чита,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врач-терапев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DC6643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643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DC6643">
              <w:rPr>
                <w:rFonts w:ascii="Times New Roman" w:hAnsi="Times New Roman" w:cs="Times New Roman"/>
                <w:sz w:val="24"/>
                <w:szCs w:val="24"/>
              </w:rPr>
              <w:t>Оловяннинская</w:t>
            </w:r>
            <w:proofErr w:type="spellEnd"/>
            <w:r w:rsidRPr="00DC664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64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C6643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126" w:type="dxa"/>
            <w:vAlign w:val="center"/>
          </w:tcPr>
          <w:p w:rsidR="009B4A84" w:rsidRPr="00DC6643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C66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Поликлиника </w:t>
            </w:r>
            <w:proofErr w:type="spellStart"/>
            <w:r w:rsidRPr="00DC66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Яснинского</w:t>
            </w:r>
            <w:proofErr w:type="spellEnd"/>
            <w:r w:rsidRPr="00DC66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подразделения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C66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Государственное учреждение здравоохранения «</w:t>
            </w:r>
            <w:proofErr w:type="spellStart"/>
            <w:r w:rsidRPr="00DC66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Оловяннинская</w:t>
            </w:r>
            <w:proofErr w:type="spellEnd"/>
            <w:r w:rsidRPr="00DC66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центральная районная больница» Забайкальский Край, </w:t>
            </w:r>
            <w:proofErr w:type="gramStart"/>
            <w:r w:rsidRPr="00DC66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DC66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/ст. Ясная, ул. 50 лет Октября, 1А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643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«Чернышевская центральная районная больница»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Чернышевск, ул. Калинина , 32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Поликлиническое отделение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Чернышевск, ул. Журавлева, 64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«Читинская центральная районная больница»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Чита, ул. Ленинградская, д. 57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Новинская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Новокручининский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, ул. Красноармейская,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5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08.04.2024 № 233/ОД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</w:rPr>
              <w:t>Борзинская</w:t>
            </w:r>
            <w:proofErr w:type="spellEnd"/>
            <w:r w:rsidRPr="001365FB">
              <w:rPr>
                <w:rFonts w:ascii="Times New Roman" w:hAnsi="Times New Roman" w:cs="Times New Roman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г. Борзя ул</w:t>
            </w:r>
            <w:proofErr w:type="gramStart"/>
            <w:r w:rsidRPr="001365FB">
              <w:rPr>
                <w:rFonts w:ascii="Times New Roman" w:hAnsi="Times New Roman" w:cs="Times New Roman"/>
              </w:rPr>
              <w:t>.Л</w:t>
            </w:r>
            <w:proofErr w:type="gramEnd"/>
            <w:r w:rsidRPr="001365FB">
              <w:rPr>
                <w:rFonts w:ascii="Times New Roman" w:hAnsi="Times New Roman" w:cs="Times New Roman"/>
              </w:rPr>
              <w:t>енина,10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</w:rPr>
            </w:pPr>
            <w:r w:rsidRPr="001365FB">
              <w:rPr>
                <w:rFonts w:ascii="Times New Roman" w:hAnsi="Times New Roman" w:cs="Times New Roman"/>
              </w:rPr>
              <w:t>Пол</w:t>
            </w:r>
            <w:r>
              <w:rPr>
                <w:rFonts w:ascii="Times New Roman" w:hAnsi="Times New Roman" w:cs="Times New Roman"/>
              </w:rPr>
              <w:t>иклиника участковой больницы № 1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</w:rPr>
              <w:t>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</w:rPr>
              <w:t xml:space="preserve">. Шерловая Гора, ул. </w:t>
            </w:r>
            <w:r>
              <w:rPr>
                <w:rFonts w:ascii="Times New Roman" w:hAnsi="Times New Roman" w:cs="Times New Roman"/>
              </w:rPr>
              <w:t>Торговая, д. 13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</w:rPr>
              <w:t>врач-терапевт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DF5FE2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FE2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11.10.2024 г. № 715/ОД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«Читинская центральная районная больница»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Чита, ул. Ленинградская, д. 57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Амбулатория  Забайкальский край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Атамановка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Матюгина, 129б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24.05.2024 № 336/ОД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495878" w:rsidRDefault="009B4A84" w:rsidP="007D44F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5878">
              <w:rPr>
                <w:rFonts w:ascii="Times New Roman" w:eastAsia="Times New Roman" w:hAnsi="Times New Roman" w:cs="Times New Roman"/>
                <w:color w:val="000000"/>
              </w:rPr>
              <w:t xml:space="preserve">ГУЗ «Хилокская центральная районная больница» Забайкальский край  </w:t>
            </w:r>
          </w:p>
          <w:p w:rsidR="009B4A84" w:rsidRPr="00495878" w:rsidRDefault="009B4A84" w:rsidP="007D44F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Хилок, ул. Орджоникидзе, 7а</w:t>
            </w:r>
          </w:p>
        </w:tc>
        <w:tc>
          <w:tcPr>
            <w:tcW w:w="2126" w:type="dxa"/>
            <w:vAlign w:val="center"/>
          </w:tcPr>
          <w:p w:rsidR="009B4A84" w:rsidRDefault="009B4A84" w:rsidP="007D44F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Поликлиника</w:t>
            </w:r>
          </w:p>
          <w:p w:rsidR="009B4A84" w:rsidRDefault="009B4A84" w:rsidP="007D44F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г. Хилок</w:t>
            </w:r>
          </w:p>
          <w:p w:rsidR="009B4A84" w:rsidRPr="00495878" w:rsidRDefault="009B4A84" w:rsidP="007D44F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ул. Калинина, д. 35</w:t>
            </w:r>
          </w:p>
        </w:tc>
        <w:tc>
          <w:tcPr>
            <w:tcW w:w="1701" w:type="dxa"/>
            <w:vAlign w:val="center"/>
          </w:tcPr>
          <w:p w:rsidR="009B4A84" w:rsidRPr="00495878" w:rsidRDefault="009B4A84" w:rsidP="007D44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врач-акушер-гинеколог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DF5FE2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FE2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11.10.2024 г. № 715/ОД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Борзя ул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енина,10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Борзя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енина,5А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Балейская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Балей ул. Больничная, 41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поликлиника Забайкальский край,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Балей, ул. Больничная, 41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26.04.2024 № 291/ОД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«Нерчинская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Нерчинск, ул. Шилова, 12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 - эндокринолог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D93D40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40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15.08.2024 № 527/ОД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«Нерчинская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Детское поликлиническое отделение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Нерчинск, ул. Шилова, 12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МЗ ЗК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</w:t>
            </w: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.2024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«Нерчинская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анестезиологии и реанимации 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г. Нерчинск,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анестезиолог-реаниматолог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«Петровск – Забайкальская </w:t>
            </w:r>
            <w:r w:rsidRPr="001365FB">
              <w:rPr>
                <w:rFonts w:ascii="Times New Roman" w:hAnsi="Times New Roman" w:cs="Times New Roman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Петровск – Забайкальский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Карла Маркса д.20</w:t>
            </w:r>
          </w:p>
        </w:tc>
        <w:tc>
          <w:tcPr>
            <w:tcW w:w="2126" w:type="dxa"/>
            <w:vAlign w:val="center"/>
          </w:tcPr>
          <w:p w:rsidR="009B4A84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Клинико-диагностическая лаборатория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Петровск – Забайкальский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Карла Маркса д.20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клинической лабораторной диа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гностики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710C39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C3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ГАУЗ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больница»,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 г. Шилка, ул. Толстого, 100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Поликлиника,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 г. Шилка, ул. Толстого, 100, строение 8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офтальмолог 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DF5FE2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FE2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11.10.2024 г. № 715/ОД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ГАУЗ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больница»,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 г. Шилка, ул. Толстого, 100</w:t>
            </w:r>
          </w:p>
        </w:tc>
        <w:tc>
          <w:tcPr>
            <w:tcW w:w="2126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анестезиологии – реанимации с палатами реанимации и  интенсивной терапии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Шилка, ул. Толстого 100, строение 10</w:t>
            </w:r>
          </w:p>
        </w:tc>
        <w:tc>
          <w:tcPr>
            <w:tcW w:w="1701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анестезиолог- реаниматолог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6B7C56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5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24.09.2024 г. № 652/ОД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ГАУЗ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больница»,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Шилка, ул. Толстого, 100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Полкиклинчиеское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г. Шилка, ул. Толстого 100, 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терапевт участковый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Борзя ул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енина,10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Отделение анестезиологии - реанимации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  г. Борзя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енина,10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40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15.08.2024 № 527/ОД</w:t>
            </w:r>
          </w:p>
        </w:tc>
      </w:tr>
      <w:tr w:rsidR="009B4A84" w:rsidRPr="001365FB" w:rsidTr="007D44F0">
        <w:tc>
          <w:tcPr>
            <w:tcW w:w="817" w:type="dxa"/>
            <w:vAlign w:val="center"/>
          </w:tcPr>
          <w:p w:rsidR="009B4A84" w:rsidRPr="001365FB" w:rsidRDefault="009B4A84" w:rsidP="009B4A84">
            <w:pPr>
              <w:pStyle w:val="a9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«Хилокская центральная районная больница» Забайкальский край  </w:t>
            </w:r>
          </w:p>
          <w:p w:rsidR="009B4A84" w:rsidRPr="001365FB" w:rsidRDefault="009B4A84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126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Хилок</w:t>
            </w:r>
          </w:p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Калинина д.35</w:t>
            </w:r>
          </w:p>
        </w:tc>
        <w:tc>
          <w:tcPr>
            <w:tcW w:w="1701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  <w:tc>
          <w:tcPr>
            <w:tcW w:w="1560" w:type="dxa"/>
          </w:tcPr>
          <w:p w:rsidR="009B4A84" w:rsidRPr="001365FB" w:rsidRDefault="009B4A84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9B4A84" w:rsidRPr="001365FB" w:rsidRDefault="009B4A84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</w:tbl>
    <w:p w:rsidR="00C326BD" w:rsidRDefault="00C326BD"/>
    <w:sectPr w:rsidR="00C32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148" w:rsidRDefault="009F2148" w:rsidP="00164787">
      <w:pPr>
        <w:spacing w:after="0" w:line="240" w:lineRule="auto"/>
      </w:pPr>
      <w:r>
        <w:separator/>
      </w:r>
    </w:p>
  </w:endnote>
  <w:endnote w:type="continuationSeparator" w:id="0">
    <w:p w:rsidR="009F2148" w:rsidRDefault="009F2148" w:rsidP="00164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148" w:rsidRDefault="009F2148" w:rsidP="00164787">
      <w:pPr>
        <w:spacing w:after="0" w:line="240" w:lineRule="auto"/>
      </w:pPr>
      <w:r>
        <w:separator/>
      </w:r>
    </w:p>
  </w:footnote>
  <w:footnote w:type="continuationSeparator" w:id="0">
    <w:p w:rsidR="009F2148" w:rsidRDefault="009F2148" w:rsidP="00164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787" w:rsidRPr="00164787" w:rsidRDefault="00164787" w:rsidP="00164787">
    <w:pPr>
      <w:pStyle w:val="a4"/>
      <w:jc w:val="center"/>
      <w:rPr>
        <w:b/>
      </w:rPr>
    </w:pPr>
    <w:r w:rsidRPr="00164787">
      <w:rPr>
        <w:b/>
      </w:rPr>
      <w:t xml:space="preserve">Перечень должностей медицинских работников в медицинских организациях и их структурных подразделениях, оказывающих первичную </w:t>
    </w:r>
    <w:proofErr w:type="spellStart"/>
    <w:r w:rsidRPr="00164787">
      <w:rPr>
        <w:b/>
      </w:rPr>
      <w:t>медико</w:t>
    </w:r>
    <w:proofErr w:type="spellEnd"/>
    <w:r w:rsidRPr="00164787">
      <w:rPr>
        <w:b/>
      </w:rPr>
      <w:t xml:space="preserve"> – санитарную помощь, при замещении которых осуществляются единовременны</w:t>
    </w:r>
    <w:r w:rsidR="00617778">
      <w:rPr>
        <w:b/>
      </w:rPr>
      <w:t>е компенсационные выплаты в 2024</w:t>
    </w:r>
    <w:r w:rsidRPr="00164787">
      <w:rPr>
        <w:b/>
      </w:rPr>
      <w:t xml:space="preserve"> году - Программный реестр должностей</w:t>
    </w:r>
  </w:p>
  <w:p w:rsidR="00164787" w:rsidRDefault="001647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D3C1F"/>
    <w:multiLevelType w:val="hybridMultilevel"/>
    <w:tmpl w:val="4F04B8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12D5C"/>
    <w:multiLevelType w:val="hybridMultilevel"/>
    <w:tmpl w:val="C388D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64"/>
    <w:rsid w:val="00012F4F"/>
    <w:rsid w:val="00025460"/>
    <w:rsid w:val="00072A66"/>
    <w:rsid w:val="00094A2E"/>
    <w:rsid w:val="000D0594"/>
    <w:rsid w:val="000D15EF"/>
    <w:rsid w:val="00164787"/>
    <w:rsid w:val="001961D3"/>
    <w:rsid w:val="001A10B6"/>
    <w:rsid w:val="001E5041"/>
    <w:rsid w:val="001F3044"/>
    <w:rsid w:val="00256B6F"/>
    <w:rsid w:val="00280F87"/>
    <w:rsid w:val="00291119"/>
    <w:rsid w:val="002A1632"/>
    <w:rsid w:val="002C7387"/>
    <w:rsid w:val="002E53E5"/>
    <w:rsid w:val="00364C6D"/>
    <w:rsid w:val="00390EDC"/>
    <w:rsid w:val="00392F73"/>
    <w:rsid w:val="003A763C"/>
    <w:rsid w:val="003C6344"/>
    <w:rsid w:val="003C7064"/>
    <w:rsid w:val="00432E5F"/>
    <w:rsid w:val="004430C4"/>
    <w:rsid w:val="0046522F"/>
    <w:rsid w:val="00483BDD"/>
    <w:rsid w:val="004B0889"/>
    <w:rsid w:val="004E5E95"/>
    <w:rsid w:val="005C1F5C"/>
    <w:rsid w:val="005D3C59"/>
    <w:rsid w:val="00617778"/>
    <w:rsid w:val="00670CA1"/>
    <w:rsid w:val="00692E17"/>
    <w:rsid w:val="006B5F99"/>
    <w:rsid w:val="006D1C4F"/>
    <w:rsid w:val="006F3C17"/>
    <w:rsid w:val="007146E6"/>
    <w:rsid w:val="007457A8"/>
    <w:rsid w:val="0077565C"/>
    <w:rsid w:val="0077584C"/>
    <w:rsid w:val="007773C1"/>
    <w:rsid w:val="007A034C"/>
    <w:rsid w:val="007D37B6"/>
    <w:rsid w:val="007E6182"/>
    <w:rsid w:val="007E7C26"/>
    <w:rsid w:val="00801E53"/>
    <w:rsid w:val="008734A8"/>
    <w:rsid w:val="008A1D51"/>
    <w:rsid w:val="008B2B88"/>
    <w:rsid w:val="008C2BA5"/>
    <w:rsid w:val="008C4A4E"/>
    <w:rsid w:val="009947A5"/>
    <w:rsid w:val="00997B19"/>
    <w:rsid w:val="009B4A84"/>
    <w:rsid w:val="009E027A"/>
    <w:rsid w:val="009F2148"/>
    <w:rsid w:val="00A2022C"/>
    <w:rsid w:val="00A27CB7"/>
    <w:rsid w:val="00A82BFF"/>
    <w:rsid w:val="00A9058D"/>
    <w:rsid w:val="00A93843"/>
    <w:rsid w:val="00AF0EBC"/>
    <w:rsid w:val="00AF6E60"/>
    <w:rsid w:val="00B64EC2"/>
    <w:rsid w:val="00BB013A"/>
    <w:rsid w:val="00BE0266"/>
    <w:rsid w:val="00BF7AFB"/>
    <w:rsid w:val="00C079F5"/>
    <w:rsid w:val="00C13BBB"/>
    <w:rsid w:val="00C326BD"/>
    <w:rsid w:val="00C60093"/>
    <w:rsid w:val="00C91B2E"/>
    <w:rsid w:val="00C931CC"/>
    <w:rsid w:val="00CB266A"/>
    <w:rsid w:val="00CB5090"/>
    <w:rsid w:val="00CC3494"/>
    <w:rsid w:val="00CF20F6"/>
    <w:rsid w:val="00D10510"/>
    <w:rsid w:val="00D24E8D"/>
    <w:rsid w:val="00D427F8"/>
    <w:rsid w:val="00D46C28"/>
    <w:rsid w:val="00D5531A"/>
    <w:rsid w:val="00D63F54"/>
    <w:rsid w:val="00D66F39"/>
    <w:rsid w:val="00D84D15"/>
    <w:rsid w:val="00D95BBE"/>
    <w:rsid w:val="00DA6BDB"/>
    <w:rsid w:val="00DC190F"/>
    <w:rsid w:val="00EB73D6"/>
    <w:rsid w:val="00EC5E71"/>
    <w:rsid w:val="00ED21BB"/>
    <w:rsid w:val="00EF7AAD"/>
    <w:rsid w:val="00F46CEB"/>
    <w:rsid w:val="00FA3BDD"/>
    <w:rsid w:val="00FC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4787"/>
  </w:style>
  <w:style w:type="paragraph" w:styleId="a6">
    <w:name w:val="footer"/>
    <w:basedOn w:val="a"/>
    <w:link w:val="a7"/>
    <w:uiPriority w:val="99"/>
    <w:unhideWhenUsed/>
    <w:rsid w:val="00164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4787"/>
  </w:style>
  <w:style w:type="character" w:customStyle="1" w:styleId="a8">
    <w:name w:val="Основной текст_"/>
    <w:basedOn w:val="a0"/>
    <w:link w:val="1"/>
    <w:locked/>
    <w:rsid w:val="005C1F5C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8"/>
    <w:rsid w:val="005C1F5C"/>
    <w:pPr>
      <w:widowControl w:val="0"/>
      <w:shd w:val="clear" w:color="auto" w:fill="FFFFFF"/>
      <w:spacing w:before="900" w:after="360" w:line="0" w:lineRule="atLeast"/>
      <w:jc w:val="center"/>
    </w:pPr>
    <w:rPr>
      <w:rFonts w:ascii="Times New Roman" w:eastAsia="Times New Roman" w:hAnsi="Times New Roman" w:cs="Times New Roman"/>
      <w:spacing w:val="1"/>
    </w:rPr>
  </w:style>
  <w:style w:type="paragraph" w:styleId="a9">
    <w:name w:val="List Paragraph"/>
    <w:basedOn w:val="a"/>
    <w:uiPriority w:val="34"/>
    <w:qFormat/>
    <w:rsid w:val="0029111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9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2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4787"/>
  </w:style>
  <w:style w:type="paragraph" w:styleId="a6">
    <w:name w:val="footer"/>
    <w:basedOn w:val="a"/>
    <w:link w:val="a7"/>
    <w:uiPriority w:val="99"/>
    <w:unhideWhenUsed/>
    <w:rsid w:val="00164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4787"/>
  </w:style>
  <w:style w:type="character" w:customStyle="1" w:styleId="a8">
    <w:name w:val="Основной текст_"/>
    <w:basedOn w:val="a0"/>
    <w:link w:val="1"/>
    <w:locked/>
    <w:rsid w:val="005C1F5C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8"/>
    <w:rsid w:val="005C1F5C"/>
    <w:pPr>
      <w:widowControl w:val="0"/>
      <w:shd w:val="clear" w:color="auto" w:fill="FFFFFF"/>
      <w:spacing w:before="900" w:after="360" w:line="0" w:lineRule="atLeast"/>
      <w:jc w:val="center"/>
    </w:pPr>
    <w:rPr>
      <w:rFonts w:ascii="Times New Roman" w:eastAsia="Times New Roman" w:hAnsi="Times New Roman" w:cs="Times New Roman"/>
      <w:spacing w:val="1"/>
    </w:rPr>
  </w:style>
  <w:style w:type="paragraph" w:styleId="a9">
    <w:name w:val="List Paragraph"/>
    <w:basedOn w:val="a"/>
    <w:uiPriority w:val="34"/>
    <w:qFormat/>
    <w:rsid w:val="0029111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9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2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Сергеевна Панкова</dc:creator>
  <cp:lastModifiedBy>Екатерина Владимировна Белоусова</cp:lastModifiedBy>
  <cp:revision>8</cp:revision>
  <dcterms:created xsi:type="dcterms:W3CDTF">2024-09-04T06:16:00Z</dcterms:created>
  <dcterms:modified xsi:type="dcterms:W3CDTF">2024-10-16T06:27:00Z</dcterms:modified>
</cp:coreProperties>
</file>