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38" w:rsidRDefault="00230CC4">
      <w:r>
        <w:t>Уважаемые статистики!</w:t>
      </w:r>
    </w:p>
    <w:p w:rsidR="00230CC4" w:rsidRDefault="00230CC4" w:rsidP="00230CC4">
      <w:r>
        <w:t>В программу внесены следующие изменения:</w:t>
      </w:r>
    </w:p>
    <w:p w:rsidR="00230CC4" w:rsidRDefault="00230CC4" w:rsidP="00230CC4">
      <w:pPr>
        <w:pStyle w:val="a3"/>
        <w:numPr>
          <w:ilvl w:val="0"/>
          <w:numId w:val="2"/>
        </w:numPr>
      </w:pPr>
      <w:r>
        <w:t>Форма 12 дети 0-14 лет и подростки за сентябрь уже изменилась – ДАННЫЕ необходимо внести за сентябрь.</w:t>
      </w:r>
    </w:p>
    <w:p w:rsidR="00230CC4" w:rsidRDefault="00230CC4" w:rsidP="00230CC4">
      <w:pPr>
        <w:pStyle w:val="a3"/>
        <w:numPr>
          <w:ilvl w:val="0"/>
          <w:numId w:val="2"/>
        </w:numPr>
      </w:pPr>
      <w:r>
        <w:t xml:space="preserve">Также изменились эти же параметры за 9 месяцев: НЕОБХОДИМО заполнить данными за 9 МЕСЯЦЕВ в разделе «Дети 0-14 лет» графы 5, 6 и 14. </w:t>
      </w:r>
    </w:p>
    <w:p w:rsidR="00230CC4" w:rsidRDefault="00230CC4" w:rsidP="00230CC4">
      <w:pPr>
        <w:pStyle w:val="a3"/>
        <w:numPr>
          <w:ilvl w:val="0"/>
          <w:numId w:val="2"/>
        </w:numPr>
      </w:pPr>
      <w:r>
        <w:t xml:space="preserve">В разделе </w:t>
      </w:r>
      <w:r>
        <w:t>«Дети 0-14 лет»</w:t>
      </w:r>
      <w:r>
        <w:t xml:space="preserve"> за 9 МЕСЯЦЕВ также необходимо заполнить Таблицу 1500, 1600, 1650, 1700, 1800, 1900.</w:t>
      </w:r>
    </w:p>
    <w:p w:rsidR="00230CC4" w:rsidRDefault="00230CC4" w:rsidP="00230CC4">
      <w:r>
        <w:t>По вопросам учета статистических данных обращаться по тел. 21-06-55 Инесса Владимировна.</w:t>
      </w:r>
    </w:p>
    <w:p w:rsidR="00230CC4" w:rsidRDefault="00230CC4" w:rsidP="00230CC4">
      <w:r>
        <w:t>По вопросам установки или обновления программы обращаться по тел. 21-06-55 Елена Владимировна.</w:t>
      </w:r>
      <w:bookmarkStart w:id="0" w:name="_GoBack"/>
      <w:bookmarkEnd w:id="0"/>
    </w:p>
    <w:sectPr w:rsidR="00230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B036E"/>
    <w:multiLevelType w:val="hybridMultilevel"/>
    <w:tmpl w:val="79B6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D0ADE"/>
    <w:multiLevelType w:val="hybridMultilevel"/>
    <w:tmpl w:val="89D09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C4"/>
    <w:rsid w:val="00230CC4"/>
    <w:rsid w:val="0097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Владимировна Меркулова</dc:creator>
  <cp:lastModifiedBy>Инесса Владимировна Меркулова</cp:lastModifiedBy>
  <cp:revision>1</cp:revision>
  <dcterms:created xsi:type="dcterms:W3CDTF">2016-09-20T04:04:00Z</dcterms:created>
  <dcterms:modified xsi:type="dcterms:W3CDTF">2016-09-20T04:14:00Z</dcterms:modified>
</cp:coreProperties>
</file>