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EB0" w:rsidRPr="00B93DAA" w:rsidRDefault="00B152D2" w:rsidP="00B93DAA">
      <w:pPr>
        <w:pStyle w:val="a3"/>
        <w:spacing w:before="78"/>
        <w:ind w:left="3884" w:right="3895"/>
        <w:jc w:val="center"/>
        <w:rPr>
          <w:sz w:val="23"/>
          <w:szCs w:val="23"/>
        </w:rPr>
      </w:pPr>
      <w:r w:rsidRPr="00B93DAA">
        <w:rPr>
          <w:sz w:val="23"/>
          <w:szCs w:val="23"/>
        </w:rPr>
        <w:t>Ответственные сотрудники за доброво</w:t>
      </w:r>
      <w:r w:rsidR="00B93DAA">
        <w:rPr>
          <w:sz w:val="23"/>
          <w:szCs w:val="23"/>
        </w:rPr>
        <w:t xml:space="preserve">льчество органов исполнительной </w:t>
      </w:r>
      <w:r w:rsidRPr="00B93DAA">
        <w:rPr>
          <w:sz w:val="23"/>
          <w:szCs w:val="23"/>
        </w:rPr>
        <w:t>власти</w:t>
      </w:r>
      <w:r w:rsidRPr="00B93DAA">
        <w:rPr>
          <w:spacing w:val="-52"/>
          <w:sz w:val="23"/>
          <w:szCs w:val="23"/>
        </w:rPr>
        <w:t xml:space="preserve"> </w:t>
      </w:r>
      <w:r w:rsidR="00B93DAA">
        <w:rPr>
          <w:spacing w:val="-52"/>
          <w:sz w:val="23"/>
          <w:szCs w:val="23"/>
        </w:rPr>
        <w:t xml:space="preserve">  </w:t>
      </w:r>
      <w:r w:rsidRPr="00B93DAA">
        <w:rPr>
          <w:spacing w:val="-3"/>
          <w:sz w:val="23"/>
          <w:szCs w:val="23"/>
        </w:rPr>
        <w:t xml:space="preserve"> </w:t>
      </w:r>
      <w:r w:rsidR="0089317E">
        <w:rPr>
          <w:spacing w:val="-3"/>
          <w:sz w:val="23"/>
          <w:szCs w:val="23"/>
        </w:rPr>
        <w:t xml:space="preserve">Забайкальского края </w:t>
      </w:r>
      <w:r w:rsidRPr="00B93DAA">
        <w:rPr>
          <w:sz w:val="23"/>
          <w:szCs w:val="23"/>
        </w:rPr>
        <w:t>в сфере охраны здоровья</w:t>
      </w:r>
    </w:p>
    <w:p w:rsidR="00515EB0" w:rsidRPr="00B93DAA" w:rsidRDefault="00515EB0">
      <w:pPr>
        <w:spacing w:before="5"/>
        <w:rPr>
          <w:b/>
          <w:sz w:val="23"/>
          <w:szCs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2052"/>
        <w:gridCol w:w="2837"/>
        <w:gridCol w:w="4042"/>
        <w:gridCol w:w="1844"/>
        <w:gridCol w:w="2905"/>
      </w:tblGrid>
      <w:tr w:rsidR="007A24DC" w:rsidRPr="00B93DAA" w:rsidTr="00B152D2">
        <w:trPr>
          <w:trHeight w:val="894"/>
        </w:trPr>
        <w:tc>
          <w:tcPr>
            <w:tcW w:w="1952" w:type="dxa"/>
          </w:tcPr>
          <w:p w:rsidR="007A24DC" w:rsidRPr="00B93DAA" w:rsidRDefault="007A24DC" w:rsidP="007A24DC">
            <w:pPr>
              <w:pStyle w:val="TableParagraph"/>
              <w:spacing w:before="5"/>
              <w:rPr>
                <w:b/>
                <w:sz w:val="23"/>
                <w:szCs w:val="23"/>
              </w:rPr>
            </w:pPr>
          </w:p>
          <w:p w:rsidR="007A24DC" w:rsidRPr="00B93DAA" w:rsidRDefault="007A24DC" w:rsidP="007A24DC">
            <w:pPr>
              <w:pStyle w:val="TableParagraph"/>
              <w:ind w:left="771" w:right="769"/>
              <w:jc w:val="center"/>
              <w:rPr>
                <w:b/>
                <w:sz w:val="23"/>
                <w:szCs w:val="23"/>
              </w:rPr>
            </w:pPr>
            <w:r w:rsidRPr="00B93DAA">
              <w:rPr>
                <w:b/>
                <w:sz w:val="23"/>
                <w:szCs w:val="23"/>
              </w:rPr>
              <w:t>ФО</w:t>
            </w:r>
          </w:p>
        </w:tc>
        <w:tc>
          <w:tcPr>
            <w:tcW w:w="2052" w:type="dxa"/>
          </w:tcPr>
          <w:p w:rsidR="007A24DC" w:rsidRPr="00B93DAA" w:rsidRDefault="007A24DC" w:rsidP="007A24DC">
            <w:pPr>
              <w:pStyle w:val="TableParagraph"/>
              <w:spacing w:before="5"/>
              <w:rPr>
                <w:b/>
                <w:sz w:val="23"/>
                <w:szCs w:val="23"/>
              </w:rPr>
            </w:pPr>
          </w:p>
          <w:p w:rsidR="007A24DC" w:rsidRPr="00B93DAA" w:rsidRDefault="007A24DC" w:rsidP="007A24DC">
            <w:pPr>
              <w:pStyle w:val="TableParagraph"/>
              <w:ind w:left="676"/>
              <w:rPr>
                <w:b/>
                <w:sz w:val="23"/>
                <w:szCs w:val="23"/>
              </w:rPr>
            </w:pPr>
            <w:r w:rsidRPr="00B93DAA">
              <w:rPr>
                <w:b/>
                <w:sz w:val="23"/>
                <w:szCs w:val="23"/>
              </w:rPr>
              <w:t>Регион</w:t>
            </w:r>
          </w:p>
        </w:tc>
        <w:tc>
          <w:tcPr>
            <w:tcW w:w="2837" w:type="dxa"/>
          </w:tcPr>
          <w:p w:rsidR="007A24DC" w:rsidRPr="00B93DAA" w:rsidRDefault="007A24DC" w:rsidP="007A24DC">
            <w:pPr>
              <w:pStyle w:val="TableParagraph"/>
              <w:spacing w:before="5"/>
              <w:rPr>
                <w:b/>
                <w:sz w:val="23"/>
                <w:szCs w:val="23"/>
              </w:rPr>
            </w:pPr>
          </w:p>
          <w:p w:rsidR="007A24DC" w:rsidRPr="00B93DAA" w:rsidRDefault="007A24DC" w:rsidP="007A24DC">
            <w:pPr>
              <w:pStyle w:val="TableParagraph"/>
              <w:ind w:left="91" w:right="83"/>
              <w:jc w:val="center"/>
              <w:rPr>
                <w:b/>
                <w:sz w:val="23"/>
                <w:szCs w:val="23"/>
              </w:rPr>
            </w:pPr>
            <w:r w:rsidRPr="00B93DAA">
              <w:rPr>
                <w:b/>
                <w:sz w:val="23"/>
                <w:szCs w:val="23"/>
              </w:rPr>
              <w:t>ФИО</w:t>
            </w:r>
          </w:p>
        </w:tc>
        <w:tc>
          <w:tcPr>
            <w:tcW w:w="4042" w:type="dxa"/>
          </w:tcPr>
          <w:p w:rsidR="007A24DC" w:rsidRPr="00B93DAA" w:rsidRDefault="007A24DC" w:rsidP="007A24DC">
            <w:pPr>
              <w:pStyle w:val="TableParagraph"/>
              <w:spacing w:before="5"/>
              <w:rPr>
                <w:b/>
                <w:sz w:val="23"/>
                <w:szCs w:val="23"/>
              </w:rPr>
            </w:pPr>
          </w:p>
          <w:p w:rsidR="007A24DC" w:rsidRPr="00B93DAA" w:rsidRDefault="007A24DC" w:rsidP="00516AB9">
            <w:pPr>
              <w:pStyle w:val="TableParagraph"/>
              <w:ind w:left="1134" w:right="1134"/>
              <w:jc w:val="center"/>
              <w:rPr>
                <w:b/>
                <w:sz w:val="23"/>
                <w:szCs w:val="23"/>
              </w:rPr>
            </w:pPr>
            <w:bookmarkStart w:id="0" w:name="_GoBack"/>
            <w:bookmarkEnd w:id="0"/>
            <w:r w:rsidRPr="00B93DAA">
              <w:rPr>
                <w:b/>
                <w:sz w:val="23"/>
                <w:szCs w:val="23"/>
              </w:rPr>
              <w:t>Должность</w:t>
            </w:r>
          </w:p>
        </w:tc>
        <w:tc>
          <w:tcPr>
            <w:tcW w:w="1844" w:type="dxa"/>
          </w:tcPr>
          <w:p w:rsidR="007A24DC" w:rsidRPr="00B93DAA" w:rsidRDefault="007A24DC" w:rsidP="007A24DC">
            <w:pPr>
              <w:pStyle w:val="TableParagraph"/>
              <w:spacing w:before="5"/>
              <w:rPr>
                <w:b/>
                <w:sz w:val="23"/>
                <w:szCs w:val="23"/>
              </w:rPr>
            </w:pPr>
          </w:p>
          <w:p w:rsidR="007A24DC" w:rsidRPr="00B93DAA" w:rsidRDefault="007A24DC" w:rsidP="007A24DC">
            <w:pPr>
              <w:pStyle w:val="TableParagraph"/>
              <w:ind w:left="182" w:right="176"/>
              <w:jc w:val="center"/>
              <w:rPr>
                <w:b/>
                <w:sz w:val="23"/>
                <w:szCs w:val="23"/>
              </w:rPr>
            </w:pPr>
            <w:r w:rsidRPr="00B93DAA">
              <w:rPr>
                <w:b/>
                <w:sz w:val="23"/>
                <w:szCs w:val="23"/>
              </w:rPr>
              <w:t>Телефон</w:t>
            </w:r>
          </w:p>
        </w:tc>
        <w:tc>
          <w:tcPr>
            <w:tcW w:w="2905" w:type="dxa"/>
          </w:tcPr>
          <w:p w:rsidR="007A24DC" w:rsidRPr="00B93DAA" w:rsidRDefault="007A24DC" w:rsidP="007A24DC">
            <w:pPr>
              <w:pStyle w:val="TableParagraph"/>
              <w:spacing w:before="5"/>
              <w:rPr>
                <w:b/>
                <w:sz w:val="23"/>
                <w:szCs w:val="23"/>
              </w:rPr>
            </w:pPr>
          </w:p>
          <w:p w:rsidR="007A24DC" w:rsidRPr="00B93DAA" w:rsidRDefault="007A24DC" w:rsidP="007A24DC">
            <w:pPr>
              <w:pStyle w:val="TableParagraph"/>
              <w:ind w:left="120" w:right="110"/>
              <w:jc w:val="center"/>
              <w:rPr>
                <w:b/>
                <w:sz w:val="23"/>
                <w:szCs w:val="23"/>
              </w:rPr>
            </w:pPr>
            <w:r w:rsidRPr="00B93DAA">
              <w:rPr>
                <w:b/>
                <w:sz w:val="23"/>
                <w:szCs w:val="23"/>
              </w:rPr>
              <w:t>Почта</w:t>
            </w:r>
          </w:p>
        </w:tc>
      </w:tr>
      <w:tr w:rsidR="007A24DC" w:rsidRPr="00B93DAA" w:rsidTr="007A24DC">
        <w:trPr>
          <w:trHeight w:val="894"/>
        </w:trPr>
        <w:tc>
          <w:tcPr>
            <w:tcW w:w="1952" w:type="dxa"/>
            <w:vMerge w:val="restart"/>
          </w:tcPr>
          <w:p w:rsidR="007A24DC" w:rsidRPr="00B93DAA" w:rsidRDefault="007A24DC" w:rsidP="007A24DC">
            <w:pPr>
              <w:pStyle w:val="TableParagraph"/>
              <w:jc w:val="center"/>
              <w:rPr>
                <w:b/>
                <w:sz w:val="23"/>
                <w:szCs w:val="23"/>
              </w:rPr>
            </w:pPr>
            <w:r w:rsidRPr="00B93DAA">
              <w:rPr>
                <w:b/>
                <w:sz w:val="23"/>
                <w:szCs w:val="23"/>
              </w:rPr>
              <w:t>ДАЛЬНЕ- ВОСТОЧНЫЙ ФО</w:t>
            </w:r>
          </w:p>
        </w:tc>
        <w:tc>
          <w:tcPr>
            <w:tcW w:w="2052" w:type="dxa"/>
          </w:tcPr>
          <w:p w:rsidR="007A24DC" w:rsidRPr="00B93DAA" w:rsidRDefault="007A24DC" w:rsidP="00B93DAA">
            <w:pPr>
              <w:pStyle w:val="TableParagraph"/>
              <w:spacing w:before="152" w:line="276" w:lineRule="auto"/>
              <w:ind w:left="108"/>
              <w:rPr>
                <w:sz w:val="23"/>
                <w:szCs w:val="23"/>
              </w:rPr>
            </w:pPr>
            <w:r w:rsidRPr="00B93DAA">
              <w:rPr>
                <w:sz w:val="23"/>
                <w:szCs w:val="23"/>
              </w:rPr>
              <w:t>Забайкальский</w:t>
            </w:r>
            <w:r w:rsidR="00B93DAA">
              <w:rPr>
                <w:sz w:val="23"/>
                <w:szCs w:val="23"/>
              </w:rPr>
              <w:t xml:space="preserve"> </w:t>
            </w:r>
            <w:r w:rsidRPr="00B93DAA">
              <w:rPr>
                <w:sz w:val="23"/>
                <w:szCs w:val="23"/>
              </w:rPr>
              <w:t>край</w:t>
            </w:r>
          </w:p>
        </w:tc>
        <w:tc>
          <w:tcPr>
            <w:tcW w:w="2837" w:type="dxa"/>
          </w:tcPr>
          <w:p w:rsidR="007A24DC" w:rsidRPr="00B93DAA" w:rsidRDefault="007A24DC" w:rsidP="00B152D2">
            <w:pPr>
              <w:pStyle w:val="TableParagraph"/>
              <w:spacing w:before="140" w:line="276" w:lineRule="auto"/>
              <w:ind w:left="108"/>
              <w:rPr>
                <w:sz w:val="23"/>
                <w:szCs w:val="23"/>
              </w:rPr>
            </w:pPr>
            <w:r w:rsidRPr="00B93DAA">
              <w:rPr>
                <w:sz w:val="23"/>
                <w:szCs w:val="23"/>
              </w:rPr>
              <w:t>Матвеенко Сергей Анатольевич</w:t>
            </w:r>
          </w:p>
        </w:tc>
        <w:tc>
          <w:tcPr>
            <w:tcW w:w="4042" w:type="dxa"/>
          </w:tcPr>
          <w:p w:rsidR="007A24DC" w:rsidRPr="00B93DAA" w:rsidRDefault="007A24DC" w:rsidP="007A24DC">
            <w:pPr>
              <w:pStyle w:val="TableParagraph"/>
              <w:spacing w:before="152" w:after="152" w:line="276" w:lineRule="auto"/>
              <w:ind w:left="108" w:right="96"/>
              <w:rPr>
                <w:sz w:val="23"/>
                <w:szCs w:val="23"/>
              </w:rPr>
            </w:pPr>
            <w:r w:rsidRPr="00B93DAA">
              <w:rPr>
                <w:sz w:val="23"/>
                <w:szCs w:val="23"/>
              </w:rPr>
              <w:t>Начальник отдела стратегического планирования и развития Министерства здравоохранения Забайкальского края</w:t>
            </w:r>
          </w:p>
        </w:tc>
        <w:tc>
          <w:tcPr>
            <w:tcW w:w="1844" w:type="dxa"/>
            <w:vAlign w:val="center"/>
          </w:tcPr>
          <w:p w:rsidR="007A24DC" w:rsidRPr="00B93DAA" w:rsidRDefault="007A24DC" w:rsidP="007A24DC">
            <w:pPr>
              <w:pStyle w:val="TableParagraph"/>
              <w:jc w:val="center"/>
              <w:rPr>
                <w:sz w:val="23"/>
                <w:szCs w:val="23"/>
              </w:rPr>
            </w:pPr>
            <w:r w:rsidRPr="00B93DAA">
              <w:rPr>
                <w:sz w:val="23"/>
                <w:szCs w:val="23"/>
              </w:rPr>
              <w:t>8 3022 21 06 28</w:t>
            </w:r>
          </w:p>
        </w:tc>
        <w:tc>
          <w:tcPr>
            <w:tcW w:w="2905" w:type="dxa"/>
          </w:tcPr>
          <w:p w:rsidR="007A24DC" w:rsidRPr="00B93DAA" w:rsidRDefault="007A24DC" w:rsidP="007A24DC">
            <w:pPr>
              <w:pStyle w:val="TableParagraph"/>
              <w:spacing w:before="4"/>
              <w:jc w:val="center"/>
              <w:rPr>
                <w:sz w:val="23"/>
                <w:szCs w:val="23"/>
              </w:rPr>
            </w:pPr>
          </w:p>
          <w:p w:rsidR="007A24DC" w:rsidRPr="00B93DAA" w:rsidRDefault="007A24DC" w:rsidP="007A24DC">
            <w:pPr>
              <w:pStyle w:val="TableParagraph"/>
              <w:spacing w:before="4"/>
              <w:jc w:val="center"/>
              <w:rPr>
                <w:sz w:val="23"/>
                <w:szCs w:val="23"/>
              </w:rPr>
            </w:pPr>
            <w:r w:rsidRPr="00B93DAA">
              <w:rPr>
                <w:sz w:val="23"/>
                <w:szCs w:val="23"/>
              </w:rPr>
              <w:t>strateg-zdrav@mail.ru</w:t>
            </w:r>
          </w:p>
          <w:p w:rsidR="007A24DC" w:rsidRPr="00B93DAA" w:rsidRDefault="007A24DC" w:rsidP="007A24DC">
            <w:pPr>
              <w:pStyle w:val="TableParagraph"/>
              <w:spacing w:before="4"/>
              <w:jc w:val="center"/>
              <w:rPr>
                <w:sz w:val="23"/>
                <w:szCs w:val="23"/>
              </w:rPr>
            </w:pPr>
            <w:r w:rsidRPr="00B93DAA">
              <w:rPr>
                <w:sz w:val="23"/>
                <w:szCs w:val="23"/>
              </w:rPr>
              <w:t>seregamatv@mail.ru</w:t>
            </w:r>
          </w:p>
        </w:tc>
      </w:tr>
      <w:tr w:rsidR="007A24DC" w:rsidRPr="00B93DAA" w:rsidTr="007A24DC">
        <w:trPr>
          <w:trHeight w:val="894"/>
        </w:trPr>
        <w:tc>
          <w:tcPr>
            <w:tcW w:w="1952" w:type="dxa"/>
            <w:vMerge/>
          </w:tcPr>
          <w:p w:rsidR="007A24DC" w:rsidRPr="00B93DAA" w:rsidRDefault="007A24DC">
            <w:pPr>
              <w:pStyle w:val="TableParagraph"/>
              <w:ind w:left="275" w:right="264" w:hanging="2"/>
              <w:jc w:val="center"/>
              <w:rPr>
                <w:sz w:val="23"/>
                <w:szCs w:val="23"/>
              </w:rPr>
            </w:pPr>
          </w:p>
        </w:tc>
        <w:tc>
          <w:tcPr>
            <w:tcW w:w="2052" w:type="dxa"/>
          </w:tcPr>
          <w:p w:rsidR="007A24DC" w:rsidRPr="00B93DAA" w:rsidRDefault="007A24DC" w:rsidP="00B93DAA">
            <w:pPr>
              <w:pStyle w:val="TableParagraph"/>
              <w:spacing w:before="152" w:line="276" w:lineRule="auto"/>
              <w:ind w:left="108"/>
              <w:rPr>
                <w:sz w:val="23"/>
                <w:szCs w:val="23"/>
              </w:rPr>
            </w:pPr>
            <w:r w:rsidRPr="00B93DAA">
              <w:rPr>
                <w:sz w:val="23"/>
                <w:szCs w:val="23"/>
              </w:rPr>
              <w:t>Забайкальский</w:t>
            </w:r>
            <w:r w:rsidR="00B93DAA">
              <w:rPr>
                <w:sz w:val="23"/>
                <w:szCs w:val="23"/>
              </w:rPr>
              <w:t xml:space="preserve"> </w:t>
            </w:r>
            <w:r w:rsidRPr="00B93DAA">
              <w:rPr>
                <w:sz w:val="23"/>
                <w:szCs w:val="23"/>
              </w:rPr>
              <w:t>край</w:t>
            </w:r>
          </w:p>
        </w:tc>
        <w:tc>
          <w:tcPr>
            <w:tcW w:w="2837" w:type="dxa"/>
          </w:tcPr>
          <w:p w:rsidR="007A24DC" w:rsidRPr="00B93DAA" w:rsidRDefault="007A24DC" w:rsidP="0089317E">
            <w:pPr>
              <w:pStyle w:val="TableParagraph"/>
              <w:spacing w:before="140" w:line="276" w:lineRule="auto"/>
              <w:ind w:left="108"/>
              <w:rPr>
                <w:sz w:val="23"/>
                <w:szCs w:val="23"/>
              </w:rPr>
            </w:pPr>
            <w:proofErr w:type="spellStart"/>
            <w:r w:rsidRPr="00B93DAA">
              <w:rPr>
                <w:sz w:val="23"/>
                <w:szCs w:val="23"/>
              </w:rPr>
              <w:t>Загирова</w:t>
            </w:r>
            <w:proofErr w:type="spellEnd"/>
            <w:r w:rsidRPr="00B93DAA">
              <w:rPr>
                <w:sz w:val="23"/>
                <w:szCs w:val="23"/>
              </w:rPr>
              <w:t xml:space="preserve"> Марина</w:t>
            </w:r>
            <w:r w:rsidRPr="00B93DAA">
              <w:rPr>
                <w:spacing w:val="-52"/>
                <w:sz w:val="23"/>
                <w:szCs w:val="23"/>
              </w:rPr>
              <w:t xml:space="preserve"> </w:t>
            </w:r>
            <w:r w:rsidRPr="00B93DAA">
              <w:rPr>
                <w:sz w:val="23"/>
                <w:szCs w:val="23"/>
              </w:rPr>
              <w:t>Борисовна</w:t>
            </w:r>
          </w:p>
        </w:tc>
        <w:tc>
          <w:tcPr>
            <w:tcW w:w="4042" w:type="dxa"/>
          </w:tcPr>
          <w:p w:rsidR="007A24DC" w:rsidRPr="00B93DAA" w:rsidRDefault="007A24DC" w:rsidP="007A24DC">
            <w:pPr>
              <w:pStyle w:val="TableParagraph"/>
              <w:spacing w:before="152" w:after="152" w:line="276" w:lineRule="auto"/>
              <w:ind w:left="108" w:right="96"/>
              <w:rPr>
                <w:sz w:val="23"/>
                <w:szCs w:val="23"/>
              </w:rPr>
            </w:pPr>
            <w:r w:rsidRPr="00B93DAA">
              <w:rPr>
                <w:sz w:val="23"/>
                <w:szCs w:val="23"/>
              </w:rPr>
              <w:t>Главный</w:t>
            </w:r>
            <w:r w:rsidRPr="00B93DAA">
              <w:rPr>
                <w:spacing w:val="12"/>
                <w:sz w:val="23"/>
                <w:szCs w:val="23"/>
              </w:rPr>
              <w:t xml:space="preserve"> </w:t>
            </w:r>
            <w:r w:rsidRPr="00B93DAA">
              <w:rPr>
                <w:sz w:val="23"/>
                <w:szCs w:val="23"/>
              </w:rPr>
              <w:t>внештатный</w:t>
            </w:r>
            <w:r w:rsidRPr="00B93DAA">
              <w:rPr>
                <w:spacing w:val="10"/>
                <w:sz w:val="23"/>
                <w:szCs w:val="23"/>
              </w:rPr>
              <w:t xml:space="preserve"> </w:t>
            </w:r>
            <w:r w:rsidRPr="00B93DAA">
              <w:rPr>
                <w:sz w:val="23"/>
                <w:szCs w:val="23"/>
              </w:rPr>
              <w:t>специалист</w:t>
            </w:r>
            <w:r w:rsidRPr="00B93DAA">
              <w:rPr>
                <w:spacing w:val="12"/>
                <w:sz w:val="23"/>
                <w:szCs w:val="23"/>
              </w:rPr>
              <w:t xml:space="preserve"> </w:t>
            </w:r>
            <w:r w:rsidRPr="00B93DAA">
              <w:rPr>
                <w:sz w:val="23"/>
                <w:szCs w:val="23"/>
              </w:rPr>
              <w:t>по</w:t>
            </w:r>
            <w:r w:rsidRPr="00B93DAA">
              <w:rPr>
                <w:spacing w:val="-52"/>
                <w:sz w:val="23"/>
                <w:szCs w:val="23"/>
              </w:rPr>
              <w:t xml:space="preserve"> </w:t>
            </w:r>
            <w:r w:rsidRPr="00B93DAA">
              <w:rPr>
                <w:sz w:val="23"/>
                <w:szCs w:val="23"/>
              </w:rPr>
              <w:t>медицинской</w:t>
            </w:r>
            <w:r w:rsidRPr="00B93DAA">
              <w:rPr>
                <w:spacing w:val="-1"/>
                <w:sz w:val="23"/>
                <w:szCs w:val="23"/>
              </w:rPr>
              <w:t xml:space="preserve"> </w:t>
            </w:r>
            <w:r w:rsidRPr="00B93DAA">
              <w:rPr>
                <w:sz w:val="23"/>
                <w:szCs w:val="23"/>
              </w:rPr>
              <w:t>профилактике Министерства здравоохранения Забайкальского края</w:t>
            </w:r>
          </w:p>
        </w:tc>
        <w:tc>
          <w:tcPr>
            <w:tcW w:w="1844" w:type="dxa"/>
            <w:vAlign w:val="center"/>
          </w:tcPr>
          <w:p w:rsidR="007A24DC" w:rsidRPr="00B93DAA" w:rsidRDefault="007A24DC" w:rsidP="007A24DC">
            <w:pPr>
              <w:pStyle w:val="TableParagraph"/>
              <w:jc w:val="center"/>
              <w:rPr>
                <w:sz w:val="23"/>
                <w:szCs w:val="23"/>
              </w:rPr>
            </w:pPr>
            <w:r w:rsidRPr="00B93DAA">
              <w:rPr>
                <w:sz w:val="23"/>
                <w:szCs w:val="23"/>
              </w:rPr>
              <w:t>8 3022 35 80 12</w:t>
            </w:r>
          </w:p>
        </w:tc>
        <w:tc>
          <w:tcPr>
            <w:tcW w:w="2905" w:type="dxa"/>
          </w:tcPr>
          <w:p w:rsidR="007A24DC" w:rsidRPr="00B93DAA" w:rsidRDefault="007A24DC">
            <w:pPr>
              <w:pStyle w:val="TableParagraph"/>
              <w:ind w:left="119" w:right="110"/>
              <w:jc w:val="center"/>
              <w:rPr>
                <w:sz w:val="23"/>
                <w:szCs w:val="23"/>
              </w:rPr>
            </w:pPr>
          </w:p>
          <w:p w:rsidR="007A24DC" w:rsidRPr="00B93DAA" w:rsidRDefault="007A24DC">
            <w:pPr>
              <w:pStyle w:val="TableParagraph"/>
              <w:ind w:left="119" w:right="110"/>
              <w:jc w:val="center"/>
              <w:rPr>
                <w:sz w:val="23"/>
                <w:szCs w:val="23"/>
              </w:rPr>
            </w:pPr>
            <w:hyperlink r:id="rId4">
              <w:r w:rsidRPr="00B93DAA">
                <w:rPr>
                  <w:sz w:val="23"/>
                  <w:szCs w:val="23"/>
                </w:rPr>
                <w:t>kcmpchita@mail.ru</w:t>
              </w:r>
            </w:hyperlink>
          </w:p>
        </w:tc>
      </w:tr>
    </w:tbl>
    <w:p w:rsidR="00515EB0" w:rsidRPr="00B93DAA" w:rsidRDefault="00515EB0">
      <w:pPr>
        <w:rPr>
          <w:sz w:val="23"/>
          <w:szCs w:val="23"/>
        </w:rPr>
        <w:sectPr w:rsidR="00515EB0" w:rsidRPr="00B93DAA">
          <w:pgSz w:w="16840" w:h="11910" w:orient="landscape"/>
          <w:pgMar w:top="560" w:right="480" w:bottom="280" w:left="500" w:header="720" w:footer="720" w:gutter="0"/>
          <w:cols w:space="720"/>
        </w:sectPr>
      </w:pPr>
    </w:p>
    <w:p w:rsidR="00515EB0" w:rsidRPr="00B93DAA" w:rsidRDefault="00515EB0">
      <w:pPr>
        <w:spacing w:before="9"/>
        <w:rPr>
          <w:b/>
          <w:sz w:val="23"/>
          <w:szCs w:val="23"/>
          <w:lang w:val="en-US"/>
        </w:rPr>
      </w:pPr>
    </w:p>
    <w:p w:rsidR="00515EB0" w:rsidRPr="00B93DAA" w:rsidRDefault="00B152D2">
      <w:pPr>
        <w:pStyle w:val="a3"/>
        <w:spacing w:before="92"/>
        <w:ind w:right="649"/>
        <w:jc w:val="right"/>
        <w:rPr>
          <w:sz w:val="23"/>
          <w:szCs w:val="23"/>
        </w:rPr>
      </w:pPr>
      <w:r w:rsidRPr="00B93DAA">
        <w:rPr>
          <w:sz w:val="23"/>
          <w:szCs w:val="23"/>
        </w:rPr>
        <w:t>(ПО</w:t>
      </w:r>
      <w:r w:rsidRPr="00B93DAA">
        <w:rPr>
          <w:spacing w:val="-1"/>
          <w:sz w:val="23"/>
          <w:szCs w:val="23"/>
        </w:rPr>
        <w:t xml:space="preserve"> </w:t>
      </w:r>
      <w:r w:rsidRPr="00B93DAA">
        <w:rPr>
          <w:sz w:val="23"/>
          <w:szCs w:val="23"/>
        </w:rPr>
        <w:t>СОСТОЯНИЮ</w:t>
      </w:r>
      <w:r w:rsidRPr="00B93DAA">
        <w:rPr>
          <w:spacing w:val="-4"/>
          <w:sz w:val="23"/>
          <w:szCs w:val="23"/>
        </w:rPr>
        <w:t xml:space="preserve"> </w:t>
      </w:r>
      <w:r w:rsidRPr="00B93DAA">
        <w:rPr>
          <w:sz w:val="23"/>
          <w:szCs w:val="23"/>
        </w:rPr>
        <w:t>НА</w:t>
      </w:r>
      <w:r w:rsidRPr="00B93DAA">
        <w:rPr>
          <w:spacing w:val="-1"/>
          <w:sz w:val="23"/>
          <w:szCs w:val="23"/>
        </w:rPr>
        <w:t xml:space="preserve"> </w:t>
      </w:r>
      <w:r w:rsidRPr="00B93DAA">
        <w:rPr>
          <w:sz w:val="23"/>
          <w:szCs w:val="23"/>
        </w:rPr>
        <w:t>29.04.2019)</w:t>
      </w:r>
    </w:p>
    <w:sectPr w:rsidR="00515EB0" w:rsidRPr="00B93DAA">
      <w:pgSz w:w="16840" w:h="11910" w:orient="landscape"/>
      <w:pgMar w:top="560" w:right="4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15EB0"/>
    <w:rsid w:val="00515EB0"/>
    <w:rsid w:val="00516AB9"/>
    <w:rsid w:val="007A24DC"/>
    <w:rsid w:val="0089317E"/>
    <w:rsid w:val="00B152D2"/>
    <w:rsid w:val="00B9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6914A"/>
  <w15:docId w15:val="{A0C15B7A-6CFF-4D4E-BCFD-D1B3666D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</w:pPr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7A24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cmpchit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BondarAA</dc:creator>
  <cp:lastModifiedBy>RePack by Diakov</cp:lastModifiedBy>
  <cp:revision>4</cp:revision>
  <dcterms:created xsi:type="dcterms:W3CDTF">2021-08-05T06:57:00Z</dcterms:created>
  <dcterms:modified xsi:type="dcterms:W3CDTF">2021-08-05T07:25:00Z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2021-08-05T00:00:00Z</vt:filetime>
  </property>
</Properties>
</file>